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02" w:rsidRPr="00DF7A56" w:rsidRDefault="00737A26" w:rsidP="00EB09F6">
      <w:pPr>
        <w:jc w:val="center"/>
        <w:rPr>
          <w:b/>
        </w:rPr>
      </w:pPr>
      <w:bookmarkStart w:id="0" w:name="_GoBack"/>
      <w:bookmarkEnd w:id="0"/>
      <w:r w:rsidRPr="00DF7A56">
        <w:rPr>
          <w:b/>
        </w:rPr>
        <w:t>VAIKO PSICHOLOGINĖ KRIZĖ</w:t>
      </w:r>
    </w:p>
    <w:p w:rsidR="00DF7A56" w:rsidRPr="00DF7A56" w:rsidRDefault="00DF7A56" w:rsidP="009E3202">
      <w:pPr>
        <w:jc w:val="center"/>
        <w:rPr>
          <w:b/>
        </w:rPr>
      </w:pPr>
    </w:p>
    <w:p w:rsidR="009468BC" w:rsidRPr="00DF7A56" w:rsidRDefault="009468BC" w:rsidP="00DF7A56">
      <w:r w:rsidRPr="00DF7A56">
        <w:rPr>
          <w:b/>
        </w:rPr>
        <w:t>Kas yra krizė?</w:t>
      </w:r>
      <w:r w:rsidR="00DF7A56" w:rsidRPr="00DF7A56">
        <w:rPr>
          <w:b/>
        </w:rPr>
        <w:t xml:space="preserve"> </w:t>
      </w:r>
    </w:p>
    <w:p w:rsidR="009468BC" w:rsidRPr="00DF7A56" w:rsidRDefault="009468BC" w:rsidP="009468BC">
      <w:r w:rsidRPr="00DF7A56">
        <w:t>Tai žmogaus reakcija į naują situaciją</w:t>
      </w:r>
    </w:p>
    <w:p w:rsidR="009468BC" w:rsidRPr="00DF7A56" w:rsidRDefault="009468BC" w:rsidP="00F227CB">
      <w:pPr>
        <w:jc w:val="both"/>
        <w:rPr>
          <w:i/>
        </w:rPr>
      </w:pPr>
      <w:r w:rsidRPr="00DF7A56">
        <w:rPr>
          <w:i/>
        </w:rPr>
        <w:t>Vaikai išgyvena krizę, kai jų gyvenime vyksta svarbūs pokyčiai. Natūralius gyvenimo pokyč</w:t>
      </w:r>
      <w:r w:rsidR="00DF7A56" w:rsidRPr="00DF7A56">
        <w:rPr>
          <w:i/>
        </w:rPr>
        <w:t xml:space="preserve">ius vaikas dažniausiai įveikia </w:t>
      </w:r>
      <w:r w:rsidRPr="00DF7A56">
        <w:rPr>
          <w:i/>
        </w:rPr>
        <w:t xml:space="preserve">nepatirdamas sunkių išgyvenimų. Tačiau staigūs, netikėti, sukrečiantys ir skausmingi įvykiai </w:t>
      </w:r>
      <w:r w:rsidR="007E5F66" w:rsidRPr="00DF7A56">
        <w:rPr>
          <w:i/>
        </w:rPr>
        <w:t xml:space="preserve">vadinami psichologine trauma ir </w:t>
      </w:r>
      <w:r w:rsidRPr="00DF7A56">
        <w:rPr>
          <w:i/>
        </w:rPr>
        <w:t>dažniausiai sukelia</w:t>
      </w:r>
      <w:r w:rsidR="007E5F66" w:rsidRPr="00DF7A56">
        <w:rPr>
          <w:i/>
        </w:rPr>
        <w:t xml:space="preserve"> psichologinę vaiko krizę.</w:t>
      </w:r>
    </w:p>
    <w:p w:rsidR="007E5F66" w:rsidRPr="00DF7A56" w:rsidRDefault="007E5F66" w:rsidP="009468BC"/>
    <w:p w:rsidR="007E5F66" w:rsidRPr="00DF7A56" w:rsidRDefault="007E5F66" w:rsidP="009468BC">
      <w:pPr>
        <w:rPr>
          <w:b/>
          <w:color w:val="FF0066"/>
        </w:rPr>
      </w:pPr>
      <w:r w:rsidRPr="00DF7A56">
        <w:rPr>
          <w:b/>
          <w:color w:val="FF0066"/>
        </w:rPr>
        <w:t>Psichologinę krizę vaikui gali sukelti šie įvykiai:</w:t>
      </w:r>
    </w:p>
    <w:p w:rsidR="00233880" w:rsidRPr="00DF7A56" w:rsidRDefault="00233880" w:rsidP="00DF7A56">
      <w:pPr>
        <w:numPr>
          <w:ilvl w:val="0"/>
          <w:numId w:val="9"/>
        </w:numPr>
        <w:jc w:val="both"/>
      </w:pPr>
      <w:r w:rsidRPr="00DF7A56">
        <w:t>Mirtis</w:t>
      </w:r>
      <w:r w:rsidR="00DF7A56">
        <w:t xml:space="preserve"> (vieno iš tėvų, s</w:t>
      </w:r>
      <w:r w:rsidRPr="00DF7A56">
        <w:t>enelių</w:t>
      </w:r>
      <w:r w:rsidR="00DF7A56">
        <w:t>, a</w:t>
      </w:r>
      <w:r w:rsidRPr="00DF7A56">
        <w:t>rtimo šeimos nario ar draugo</w:t>
      </w:r>
      <w:r w:rsidR="00DF7A56">
        <w:t>, n</w:t>
      </w:r>
      <w:r w:rsidR="00A7008A" w:rsidRPr="00DF7A56">
        <w:t>aminio gyvūnėlio</w:t>
      </w:r>
      <w:r w:rsidR="00DF7A56">
        <w:t>);</w:t>
      </w:r>
    </w:p>
    <w:p w:rsidR="00D608D0" w:rsidRDefault="00233880" w:rsidP="00DF7A56">
      <w:pPr>
        <w:numPr>
          <w:ilvl w:val="0"/>
          <w:numId w:val="9"/>
        </w:numPr>
        <w:jc w:val="both"/>
      </w:pPr>
      <w:r w:rsidRPr="00DF7A56">
        <w:t>Tėvų gyvenimo pokyčiai</w:t>
      </w:r>
      <w:r w:rsidR="00DF7A56">
        <w:t xml:space="preserve"> (t</w:t>
      </w:r>
      <w:r w:rsidR="007E5F66" w:rsidRPr="00DF7A56">
        <w:t>ėvų skyrybos</w:t>
      </w:r>
      <w:r w:rsidR="00DF7A56">
        <w:t>, t</w:t>
      </w:r>
      <w:r w:rsidR="007E5F66" w:rsidRPr="00DF7A56">
        <w:t>ėvų sprendimas gyventi atskirai</w:t>
      </w:r>
      <w:r w:rsidR="00DF7A56">
        <w:t>, i</w:t>
      </w:r>
      <w:r w:rsidR="007E5F66" w:rsidRPr="00DF7A56">
        <w:t>švykimas dirbti į užsienį</w:t>
      </w:r>
      <w:r w:rsidR="00DF7A56">
        <w:t>, t</w:t>
      </w:r>
      <w:r w:rsidR="00C80679" w:rsidRPr="00DF7A56">
        <w:t>ėvų antrosios vedybos</w:t>
      </w:r>
      <w:r w:rsidR="00DF7A56">
        <w:t>, t</w:t>
      </w:r>
      <w:r w:rsidR="00C80679" w:rsidRPr="00DF7A56">
        <w:t>ėvo ar mamos bedarbystė</w:t>
      </w:r>
      <w:r w:rsidR="00DF7A56">
        <w:t>, s</w:t>
      </w:r>
      <w:r w:rsidR="00D608D0" w:rsidRPr="00DF7A56">
        <w:t>unki tėvų liga</w:t>
      </w:r>
      <w:r w:rsidR="00DF7A56">
        <w:t>)</w:t>
      </w:r>
      <w:r w:rsidR="00D608D0" w:rsidRPr="00DF7A56">
        <w:t>;</w:t>
      </w:r>
    </w:p>
    <w:p w:rsidR="00633306" w:rsidRPr="00DF7A56" w:rsidRDefault="00633306" w:rsidP="00DF7A56">
      <w:pPr>
        <w:numPr>
          <w:ilvl w:val="0"/>
          <w:numId w:val="9"/>
        </w:numPr>
        <w:jc w:val="both"/>
      </w:pPr>
      <w:r>
        <w:t>Konfliktiniai tarpusavio santykiai (</w:t>
      </w:r>
      <w:r w:rsidR="00A80E72">
        <w:t xml:space="preserve">pasikartojantys </w:t>
      </w:r>
      <w:r>
        <w:t>barniai šeimoje, griežtos bausmės, alkoholio ar kt. narkotinių priemonių vartojimas);</w:t>
      </w:r>
    </w:p>
    <w:p w:rsidR="00D608D0" w:rsidRPr="00DF7A56" w:rsidRDefault="00233880" w:rsidP="00D608D0">
      <w:pPr>
        <w:numPr>
          <w:ilvl w:val="0"/>
          <w:numId w:val="9"/>
        </w:numPr>
      </w:pPr>
      <w:r w:rsidRPr="00DF7A56">
        <w:t xml:space="preserve">Paties vaiko </w:t>
      </w:r>
      <w:r w:rsidR="00C80679" w:rsidRPr="00DF7A56">
        <w:t>gyvenimo pokyčiai</w:t>
      </w:r>
      <w:r w:rsidR="00DF7A56">
        <w:t xml:space="preserve"> (l</w:t>
      </w:r>
      <w:r w:rsidR="007E5F66" w:rsidRPr="00DF7A56">
        <w:t>iga ar trauma</w:t>
      </w:r>
      <w:r w:rsidR="00DF7A56">
        <w:t>, a</w:t>
      </w:r>
      <w:r w:rsidRPr="00DF7A56">
        <w:t>rtimo draugo liga ar trauma</w:t>
      </w:r>
      <w:r w:rsidR="00DF7A56">
        <w:t>, mokyklos pakeitimas ir kt.)</w:t>
      </w:r>
      <w:r w:rsidR="00D608D0" w:rsidRPr="00DF7A56">
        <w:t>;</w:t>
      </w:r>
    </w:p>
    <w:p w:rsidR="00D608D0" w:rsidRPr="00DF7A56" w:rsidRDefault="00C80679" w:rsidP="00D608D0">
      <w:pPr>
        <w:numPr>
          <w:ilvl w:val="0"/>
          <w:numId w:val="9"/>
        </w:numPr>
        <w:tabs>
          <w:tab w:val="num" w:pos="900"/>
        </w:tabs>
      </w:pPr>
      <w:r w:rsidRPr="00DF7A56">
        <w:t>Pasikei</w:t>
      </w:r>
      <w:r w:rsidR="00A85D9E" w:rsidRPr="00DF7A56">
        <w:t>ti</w:t>
      </w:r>
      <w:r w:rsidRPr="00DF7A56">
        <w:t>mai šeimoje</w:t>
      </w:r>
      <w:r w:rsidR="00DF7A56">
        <w:t xml:space="preserve"> (m</w:t>
      </w:r>
      <w:r w:rsidR="00585E6A" w:rsidRPr="00DF7A56">
        <w:t>amos nėštumas</w:t>
      </w:r>
      <w:r w:rsidR="00DF7A56">
        <w:t>, b</w:t>
      </w:r>
      <w:r w:rsidR="00D608D0" w:rsidRPr="00DF7A56">
        <w:t>rolio ar sesers gimimas</w:t>
      </w:r>
      <w:r w:rsidR="00DF7A56">
        <w:t>, g</w:t>
      </w:r>
      <w:r w:rsidR="00585E6A" w:rsidRPr="00DF7A56">
        <w:t>yvenamosios vietos pakeitimas</w:t>
      </w:r>
      <w:r w:rsidR="00DF7A56">
        <w:t>)</w:t>
      </w:r>
      <w:r w:rsidR="00585E6A" w:rsidRPr="00DF7A56">
        <w:t>;</w:t>
      </w:r>
    </w:p>
    <w:p w:rsidR="00585E6A" w:rsidRPr="00DF7A56" w:rsidRDefault="00585E6A" w:rsidP="00585E6A">
      <w:pPr>
        <w:numPr>
          <w:ilvl w:val="0"/>
          <w:numId w:val="9"/>
        </w:numPr>
        <w:tabs>
          <w:tab w:val="num" w:pos="900"/>
        </w:tabs>
      </w:pPr>
      <w:r w:rsidRPr="00DF7A56">
        <w:t>Smurtas</w:t>
      </w:r>
      <w:r w:rsidR="00DF7A56">
        <w:t xml:space="preserve"> (</w:t>
      </w:r>
      <w:r w:rsidR="00633306">
        <w:t>patyčios, d</w:t>
      </w:r>
      <w:r w:rsidRPr="00DF7A56">
        <w:t>alyvavimas</w:t>
      </w:r>
      <w:r w:rsidR="00A85D9E" w:rsidRPr="00DF7A56">
        <w:t xml:space="preserve"> </w:t>
      </w:r>
      <w:r w:rsidR="00633306">
        <w:t xml:space="preserve">smurtiniame </w:t>
      </w:r>
      <w:r w:rsidR="00A85D9E" w:rsidRPr="00DF7A56">
        <w:t>įvykyje</w:t>
      </w:r>
      <w:r w:rsidRPr="00DF7A56">
        <w:t xml:space="preserve"> ar </w:t>
      </w:r>
      <w:r w:rsidR="00A85D9E" w:rsidRPr="00DF7A56">
        <w:t xml:space="preserve">jo </w:t>
      </w:r>
      <w:r w:rsidRPr="00DF7A56">
        <w:t>matymas</w:t>
      </w:r>
      <w:r w:rsidR="00633306">
        <w:t>, l</w:t>
      </w:r>
      <w:r w:rsidR="00F761C8" w:rsidRPr="00DF7A56">
        <w:t>ytinė prievarta ar tvirkinimas</w:t>
      </w:r>
      <w:r w:rsidR="00633306">
        <w:t>, s</w:t>
      </w:r>
      <w:r w:rsidRPr="00DF7A56">
        <w:t>murto aukos</w:t>
      </w:r>
      <w:r w:rsidR="00A85D9E" w:rsidRPr="00DF7A56">
        <w:t>, savižudžio</w:t>
      </w:r>
      <w:r w:rsidRPr="00DF7A56">
        <w:t xml:space="preserve"> aptikimas</w:t>
      </w:r>
      <w:r w:rsidR="00633306">
        <w:t>, siaubo, s</w:t>
      </w:r>
      <w:r w:rsidRPr="00DF7A56">
        <w:t>murto</w:t>
      </w:r>
      <w:r w:rsidR="00633306">
        <w:t xml:space="preserve"> patyčių</w:t>
      </w:r>
      <w:r w:rsidRPr="00DF7A56">
        <w:t xml:space="preserve"> </w:t>
      </w:r>
      <w:r w:rsidR="00633306">
        <w:t>TV, internete stebėjimas)</w:t>
      </w:r>
      <w:r w:rsidRPr="00DF7A56">
        <w:t>;</w:t>
      </w:r>
    </w:p>
    <w:p w:rsidR="00585E6A" w:rsidRPr="00DF7A56" w:rsidRDefault="00585E6A" w:rsidP="00A80E72">
      <w:pPr>
        <w:numPr>
          <w:ilvl w:val="0"/>
          <w:numId w:val="9"/>
        </w:numPr>
        <w:tabs>
          <w:tab w:val="num" w:pos="900"/>
        </w:tabs>
      </w:pPr>
      <w:r w:rsidRPr="00DF7A56">
        <w:t>Katastrofos</w:t>
      </w:r>
      <w:r w:rsidR="00A80E72">
        <w:t xml:space="preserve"> (g</w:t>
      </w:r>
      <w:r w:rsidRPr="00DF7A56">
        <w:t>aisras</w:t>
      </w:r>
      <w:r w:rsidR="00A80E72">
        <w:t>, a</w:t>
      </w:r>
      <w:r w:rsidRPr="00DF7A56">
        <w:t>utoavarija</w:t>
      </w:r>
      <w:r w:rsidR="001B5957" w:rsidRPr="00DF7A56">
        <w:t xml:space="preserve"> ir kt.</w:t>
      </w:r>
      <w:r w:rsidR="00A80E72">
        <w:t>).</w:t>
      </w:r>
    </w:p>
    <w:p w:rsidR="00EB09F6" w:rsidRPr="00DF7A56" w:rsidRDefault="00EB09F6" w:rsidP="00EB09F6">
      <w:pPr>
        <w:ind w:left="540"/>
      </w:pPr>
    </w:p>
    <w:p w:rsidR="00EB09F6" w:rsidRPr="00024048" w:rsidRDefault="00EB09F6" w:rsidP="00A80E72">
      <w:pPr>
        <w:rPr>
          <w:b/>
        </w:rPr>
      </w:pPr>
      <w:r w:rsidRPr="00024048">
        <w:rPr>
          <w:b/>
        </w:rPr>
        <w:t>Krizės požymiai</w:t>
      </w:r>
    </w:p>
    <w:p w:rsidR="00EB09F6" w:rsidRPr="00DF7A56" w:rsidRDefault="00EB09F6" w:rsidP="00EB09F6">
      <w:pPr>
        <w:jc w:val="both"/>
        <w:rPr>
          <w:i/>
        </w:rPr>
      </w:pPr>
      <w:r w:rsidRPr="00DF7A56">
        <w:rPr>
          <w:i/>
        </w:rPr>
        <w:t xml:space="preserve">Jūsų vaikas išgyvena psichologinę krizę, </w:t>
      </w:r>
      <w:r w:rsidR="00592ADF">
        <w:rPr>
          <w:i/>
        </w:rPr>
        <w:t xml:space="preserve">jei </w:t>
      </w:r>
      <w:r w:rsidR="00A80E72" w:rsidRPr="00DF7A56">
        <w:rPr>
          <w:i/>
        </w:rPr>
        <w:t>pasikeitė jo elgesys ar nuotaikos</w:t>
      </w:r>
      <w:r w:rsidR="00A80E72">
        <w:rPr>
          <w:i/>
        </w:rPr>
        <w:t>. Šie pokyčiai gali atsirasti</w:t>
      </w:r>
      <w:r w:rsidR="00A80E72" w:rsidRPr="00DF7A56">
        <w:rPr>
          <w:i/>
        </w:rPr>
        <w:t xml:space="preserve"> </w:t>
      </w:r>
      <w:r w:rsidRPr="00DF7A56">
        <w:rPr>
          <w:i/>
        </w:rPr>
        <w:t xml:space="preserve">po kokio nors </w:t>
      </w:r>
      <w:r w:rsidR="00A80E72" w:rsidRPr="00A80E72">
        <w:rPr>
          <w:i/>
          <w:u w:val="single"/>
        </w:rPr>
        <w:t xml:space="preserve">vaikui </w:t>
      </w:r>
      <w:r w:rsidRPr="00A80E72">
        <w:rPr>
          <w:i/>
          <w:u w:val="single"/>
        </w:rPr>
        <w:t>svarbaus</w:t>
      </w:r>
      <w:r w:rsidRPr="00DF7A56">
        <w:rPr>
          <w:i/>
        </w:rPr>
        <w:t xml:space="preserve"> įvykio</w:t>
      </w:r>
      <w:r w:rsidR="00A80E72">
        <w:rPr>
          <w:i/>
        </w:rPr>
        <w:t xml:space="preserve">, kurio tėvai nesureikšmina arba apie kurį gali net nežinoti. </w:t>
      </w:r>
    </w:p>
    <w:p w:rsidR="00592ADF" w:rsidRDefault="00592ADF" w:rsidP="00EB09F6">
      <w:pPr>
        <w:rPr>
          <w:b/>
        </w:rPr>
      </w:pPr>
    </w:p>
    <w:p w:rsidR="00EB09F6" w:rsidRPr="00024048" w:rsidRDefault="00592ADF" w:rsidP="00EB09F6">
      <w:pPr>
        <w:rPr>
          <w:b/>
          <w:color w:val="FF0066"/>
        </w:rPr>
      </w:pPr>
      <w:r w:rsidRPr="00024048">
        <w:rPr>
          <w:b/>
          <w:color w:val="FF0066"/>
        </w:rPr>
        <w:t>Būtina reaguoti jei vaikas:</w:t>
      </w:r>
    </w:p>
    <w:p w:rsidR="00EB09F6" w:rsidRPr="00DF7A56" w:rsidRDefault="00EB09F6" w:rsidP="00592ADF">
      <w:pPr>
        <w:numPr>
          <w:ilvl w:val="0"/>
          <w:numId w:val="3"/>
        </w:numPr>
        <w:tabs>
          <w:tab w:val="clear" w:pos="2340"/>
          <w:tab w:val="num" w:pos="360"/>
        </w:tabs>
        <w:ind w:left="360"/>
      </w:pPr>
      <w:r w:rsidRPr="00DF7A56">
        <w:t>Pasidarė liūdnas, uždaras;</w:t>
      </w:r>
    </w:p>
    <w:p w:rsidR="00EB09F6" w:rsidRPr="00DF7A56" w:rsidRDefault="00EB09F6" w:rsidP="00592ADF">
      <w:pPr>
        <w:numPr>
          <w:ilvl w:val="0"/>
          <w:numId w:val="3"/>
        </w:numPr>
        <w:tabs>
          <w:tab w:val="clear" w:pos="2340"/>
          <w:tab w:val="num" w:pos="360"/>
        </w:tabs>
        <w:ind w:left="360"/>
      </w:pPr>
      <w:r w:rsidRPr="00DF7A56">
        <w:t>Tapo nuolat piktas arba užeina pykčio priepuoliai;</w:t>
      </w:r>
    </w:p>
    <w:p w:rsidR="00EB09F6" w:rsidRPr="00DF7A56" w:rsidRDefault="00EB09F6" w:rsidP="00592ADF">
      <w:pPr>
        <w:numPr>
          <w:ilvl w:val="0"/>
          <w:numId w:val="3"/>
        </w:numPr>
        <w:tabs>
          <w:tab w:val="clear" w:pos="2340"/>
          <w:tab w:val="num" w:pos="360"/>
        </w:tabs>
        <w:ind w:left="360"/>
      </w:pPr>
      <w:r w:rsidRPr="00DF7A56">
        <w:t>Niekuo nesidomi arba priešingai – tapo labai veiklus;</w:t>
      </w:r>
    </w:p>
    <w:p w:rsidR="00EB09F6" w:rsidRPr="00DF7A56" w:rsidRDefault="00EB09F6" w:rsidP="00592ADF">
      <w:pPr>
        <w:numPr>
          <w:ilvl w:val="0"/>
          <w:numId w:val="3"/>
        </w:numPr>
        <w:tabs>
          <w:tab w:val="clear" w:pos="2340"/>
          <w:tab w:val="num" w:pos="360"/>
        </w:tabs>
        <w:ind w:left="360"/>
      </w:pPr>
      <w:r w:rsidRPr="00DF7A56">
        <w:t>Sutriko miegas, sapnuoja košmarus;</w:t>
      </w:r>
    </w:p>
    <w:p w:rsidR="00EB09F6" w:rsidRPr="00DF7A56" w:rsidRDefault="00EB09F6" w:rsidP="00592ADF">
      <w:pPr>
        <w:numPr>
          <w:ilvl w:val="0"/>
          <w:numId w:val="3"/>
        </w:numPr>
        <w:tabs>
          <w:tab w:val="clear" w:pos="2340"/>
          <w:tab w:val="num" w:pos="360"/>
        </w:tabs>
        <w:ind w:left="360"/>
      </w:pPr>
      <w:r w:rsidRPr="00DF7A56">
        <w:t>Prarado apetitą arba priešingai – valgo labai daug;</w:t>
      </w:r>
    </w:p>
    <w:p w:rsidR="00EB09F6" w:rsidRPr="00DF7A56" w:rsidRDefault="00EB09F6" w:rsidP="00592ADF">
      <w:pPr>
        <w:numPr>
          <w:ilvl w:val="0"/>
          <w:numId w:val="3"/>
        </w:numPr>
        <w:tabs>
          <w:tab w:val="clear" w:pos="2340"/>
          <w:tab w:val="num" w:pos="360"/>
        </w:tabs>
        <w:ind w:left="360"/>
      </w:pPr>
      <w:r w:rsidRPr="00DF7A56">
        <w:t>Nuolat skundžiasi galvos ar pilvo skausmais;</w:t>
      </w:r>
    </w:p>
    <w:p w:rsidR="00EB09F6" w:rsidRPr="00DF7A56" w:rsidRDefault="00EB09F6" w:rsidP="00592ADF">
      <w:pPr>
        <w:numPr>
          <w:ilvl w:val="0"/>
          <w:numId w:val="3"/>
        </w:numPr>
        <w:tabs>
          <w:tab w:val="clear" w:pos="2340"/>
          <w:tab w:val="num" w:pos="360"/>
        </w:tabs>
        <w:ind w:left="360"/>
      </w:pPr>
      <w:r w:rsidRPr="00DF7A56">
        <w:t>Elgiasi lyg jaunesnis vaikas;</w:t>
      </w:r>
    </w:p>
    <w:p w:rsidR="00EB09F6" w:rsidRPr="00DF7A56" w:rsidRDefault="00EB09F6" w:rsidP="00592ADF">
      <w:pPr>
        <w:numPr>
          <w:ilvl w:val="0"/>
          <w:numId w:val="3"/>
        </w:numPr>
        <w:tabs>
          <w:tab w:val="clear" w:pos="2340"/>
          <w:tab w:val="num" w:pos="360"/>
        </w:tabs>
        <w:ind w:left="360"/>
      </w:pPr>
      <w:r w:rsidRPr="00DF7A56">
        <w:t>Šlapinasi į lovą ar nevalingai tuštinasi;</w:t>
      </w:r>
    </w:p>
    <w:p w:rsidR="00EB09F6" w:rsidRPr="00DF7A56" w:rsidRDefault="00EB09F6" w:rsidP="00592ADF">
      <w:pPr>
        <w:numPr>
          <w:ilvl w:val="0"/>
          <w:numId w:val="3"/>
        </w:numPr>
        <w:tabs>
          <w:tab w:val="clear" w:pos="2340"/>
          <w:tab w:val="num" w:pos="360"/>
        </w:tabs>
        <w:ind w:left="360"/>
      </w:pPr>
      <w:r w:rsidRPr="00DF7A56">
        <w:t>Piešiniuose dominuoja tamsios spalvos arba nuolat piešia neproporcingai didelę, išsiskiriančią figūra;</w:t>
      </w:r>
    </w:p>
    <w:p w:rsidR="00EB09F6" w:rsidRPr="00DF7A56" w:rsidRDefault="00EB09F6" w:rsidP="00592ADF">
      <w:pPr>
        <w:numPr>
          <w:ilvl w:val="0"/>
          <w:numId w:val="3"/>
        </w:numPr>
        <w:tabs>
          <w:tab w:val="clear" w:pos="2340"/>
          <w:tab w:val="num" w:pos="360"/>
        </w:tabs>
        <w:ind w:left="360"/>
      </w:pPr>
      <w:r w:rsidRPr="00DF7A56">
        <w:t>Nesidomi veikla, kuri anksčiau patiko;</w:t>
      </w:r>
    </w:p>
    <w:p w:rsidR="00EB09F6" w:rsidRPr="00DF7A56" w:rsidRDefault="00EB09F6" w:rsidP="00592ADF">
      <w:pPr>
        <w:numPr>
          <w:ilvl w:val="0"/>
          <w:numId w:val="3"/>
        </w:numPr>
        <w:tabs>
          <w:tab w:val="clear" w:pos="2340"/>
          <w:tab w:val="num" w:pos="360"/>
        </w:tabs>
        <w:ind w:left="360"/>
      </w:pPr>
      <w:r w:rsidRPr="00DF7A56">
        <w:t>Nenori eiti į mokyklą, pablogėjo mokymasis;</w:t>
      </w:r>
    </w:p>
    <w:p w:rsidR="00EB09F6" w:rsidRPr="00DF7A56" w:rsidRDefault="00EB09F6" w:rsidP="00592ADF">
      <w:pPr>
        <w:numPr>
          <w:ilvl w:val="0"/>
          <w:numId w:val="3"/>
        </w:numPr>
        <w:tabs>
          <w:tab w:val="clear" w:pos="2340"/>
          <w:tab w:val="num" w:pos="360"/>
        </w:tabs>
        <w:ind w:left="360"/>
      </w:pPr>
      <w:r w:rsidRPr="00DF7A56">
        <w:t>Konfliktuoja su mokytojais ir bendraamžiais;</w:t>
      </w:r>
    </w:p>
    <w:p w:rsidR="00EB09F6" w:rsidRPr="00DF7A56" w:rsidRDefault="00EB09F6" w:rsidP="00592ADF">
      <w:pPr>
        <w:numPr>
          <w:ilvl w:val="0"/>
          <w:numId w:val="3"/>
        </w:numPr>
        <w:tabs>
          <w:tab w:val="clear" w:pos="2340"/>
          <w:tab w:val="num" w:pos="360"/>
        </w:tabs>
        <w:ind w:left="360"/>
      </w:pPr>
      <w:r w:rsidRPr="00DF7A56">
        <w:t>Pradėjo rūkyti ar išgėrinėti;</w:t>
      </w:r>
    </w:p>
    <w:p w:rsidR="00EB09F6" w:rsidRPr="00DF7A56" w:rsidRDefault="00EB09F6" w:rsidP="00592ADF">
      <w:pPr>
        <w:numPr>
          <w:ilvl w:val="0"/>
          <w:numId w:val="3"/>
        </w:numPr>
        <w:tabs>
          <w:tab w:val="clear" w:pos="2340"/>
          <w:tab w:val="num" w:pos="360"/>
        </w:tabs>
        <w:ind w:left="360"/>
      </w:pPr>
      <w:r w:rsidRPr="00DF7A56">
        <w:t>Užsimena apie savižudybę, bandė tai daryti arba žaloja savo kūną, ar demonstratyviai rizikingai elgiasi;</w:t>
      </w:r>
    </w:p>
    <w:p w:rsidR="00EB09F6" w:rsidRPr="00DF7A56" w:rsidRDefault="00EB09F6" w:rsidP="00592ADF">
      <w:pPr>
        <w:numPr>
          <w:ilvl w:val="0"/>
          <w:numId w:val="3"/>
        </w:numPr>
        <w:tabs>
          <w:tab w:val="clear" w:pos="2340"/>
          <w:tab w:val="num" w:pos="360"/>
        </w:tabs>
        <w:ind w:left="360"/>
      </w:pPr>
      <w:r w:rsidRPr="00DF7A56">
        <w:t>Bėga iš namų, meluoja, vagiliauja;</w:t>
      </w:r>
    </w:p>
    <w:p w:rsidR="00EB09F6" w:rsidRPr="00DF7A56" w:rsidRDefault="00EB09F6" w:rsidP="00EB09F6">
      <w:pPr>
        <w:numPr>
          <w:ilvl w:val="0"/>
          <w:numId w:val="3"/>
        </w:numPr>
        <w:tabs>
          <w:tab w:val="clear" w:pos="2340"/>
          <w:tab w:val="num" w:pos="360"/>
        </w:tabs>
        <w:ind w:left="360"/>
      </w:pPr>
      <w:r w:rsidRPr="00DF7A56">
        <w:t>Pradėjo bendrauti su įtartinais draugais.</w:t>
      </w:r>
    </w:p>
    <w:p w:rsidR="00EB09F6" w:rsidRPr="00DF7A56" w:rsidRDefault="00EB09F6" w:rsidP="00EB09F6">
      <w:pPr>
        <w:ind w:left="540"/>
      </w:pPr>
    </w:p>
    <w:p w:rsidR="00FB2412" w:rsidRPr="00024048" w:rsidRDefault="00177D24" w:rsidP="00592ADF">
      <w:pPr>
        <w:rPr>
          <w:b/>
        </w:rPr>
      </w:pPr>
      <w:r w:rsidRPr="00024048">
        <w:rPr>
          <w:b/>
        </w:rPr>
        <w:t xml:space="preserve">Ar </w:t>
      </w:r>
      <w:r w:rsidR="00FB2412" w:rsidRPr="00024048">
        <w:rPr>
          <w:b/>
        </w:rPr>
        <w:t>tėvai gali padėti savo vaikui?</w:t>
      </w:r>
    </w:p>
    <w:p w:rsidR="00FB2412" w:rsidRPr="00DF7A56" w:rsidRDefault="00FB2412" w:rsidP="00FB2412">
      <w:r w:rsidRPr="00DF7A56">
        <w:t>Tėvai gali padėti, nes jie yra artimiausi žmonės.</w:t>
      </w:r>
    </w:p>
    <w:p w:rsidR="00657141" w:rsidRPr="00DF7A56" w:rsidRDefault="00592ADF" w:rsidP="00F227CB">
      <w:pPr>
        <w:jc w:val="both"/>
        <w:rPr>
          <w:i/>
        </w:rPr>
      </w:pPr>
      <w:r>
        <w:rPr>
          <w:i/>
        </w:rPr>
        <w:t>Jei krizės ar</w:t>
      </w:r>
      <w:r w:rsidR="00657141" w:rsidRPr="00DF7A56">
        <w:rPr>
          <w:i/>
        </w:rPr>
        <w:t xml:space="preserve"> psichologinės traumos metu vaikui suteikiama artimųjų, jam svarbių asmenų pagalba, parodoma atjauta ir meilė, jie sėkmingai išgyvena krizes ir susidoroja su psichologinių traumų pasekmėmis. Vaikai gali susitvarkyti su viskuo, jeigu tik jiems pasakoma tiesa.</w:t>
      </w:r>
    </w:p>
    <w:p w:rsidR="001B5957" w:rsidRPr="00DF7A56" w:rsidRDefault="001B5957" w:rsidP="00FB2412"/>
    <w:p w:rsidR="00657141" w:rsidRPr="00DF7A56" w:rsidRDefault="00612CA3" w:rsidP="00FB2412">
      <w:pPr>
        <w:rPr>
          <w:b/>
          <w:color w:val="FF0066"/>
        </w:rPr>
      </w:pPr>
      <w:r w:rsidRPr="00DF7A56">
        <w:rPr>
          <w:b/>
          <w:color w:val="FF0066"/>
        </w:rPr>
        <w:t>Kaip elgtis su vaiku, patiriančiu</w:t>
      </w:r>
      <w:r w:rsidR="001B5957" w:rsidRPr="00DF7A56">
        <w:rPr>
          <w:b/>
          <w:color w:val="FF0066"/>
        </w:rPr>
        <w:t xml:space="preserve"> psichologinę </w:t>
      </w:r>
      <w:r w:rsidRPr="00DF7A56">
        <w:rPr>
          <w:b/>
          <w:color w:val="FF0066"/>
        </w:rPr>
        <w:t>krizę</w:t>
      </w:r>
      <w:r w:rsidR="001B5957" w:rsidRPr="00DF7A56">
        <w:rPr>
          <w:b/>
          <w:color w:val="FF0066"/>
        </w:rPr>
        <w:t xml:space="preserve">: </w:t>
      </w:r>
    </w:p>
    <w:p w:rsidR="00FB2412" w:rsidRPr="00DF7A56" w:rsidRDefault="00FB2412" w:rsidP="001B5957">
      <w:pPr>
        <w:numPr>
          <w:ilvl w:val="0"/>
          <w:numId w:val="27"/>
        </w:numPr>
      </w:pPr>
      <w:r w:rsidRPr="00DF7A56">
        <w:t>Paprašykite, kad vaikas papasakotų (nupieštų)</w:t>
      </w:r>
      <w:r w:rsidR="00737A26">
        <w:t xml:space="preserve"> tai, kas įvyko;</w:t>
      </w:r>
    </w:p>
    <w:p w:rsidR="00A4037E" w:rsidRPr="00DF7A56" w:rsidRDefault="00A4037E" w:rsidP="001B5957">
      <w:pPr>
        <w:numPr>
          <w:ilvl w:val="0"/>
          <w:numId w:val="27"/>
        </w:numPr>
      </w:pPr>
      <w:r w:rsidRPr="00DF7A56">
        <w:t>Atsakykite į visus vaiko klausimus, atsižvelgdami į jo amži</w:t>
      </w:r>
      <w:r w:rsidR="00737A26">
        <w:t>ų;</w:t>
      </w:r>
    </w:p>
    <w:p w:rsidR="001B0193" w:rsidRPr="00DF7A56" w:rsidRDefault="001B0193" w:rsidP="001B5957">
      <w:pPr>
        <w:numPr>
          <w:ilvl w:val="0"/>
          <w:numId w:val="27"/>
        </w:numPr>
      </w:pPr>
      <w:r w:rsidRPr="00DF7A56">
        <w:t>Nemeluokite vaikui, norėdami jį aps</w:t>
      </w:r>
      <w:r w:rsidR="00737A26">
        <w:t>augoti, nes jis jausis išduotas;</w:t>
      </w:r>
    </w:p>
    <w:p w:rsidR="00B87DCE" w:rsidRPr="00DF7A56" w:rsidRDefault="00B87DCE" w:rsidP="001B5957">
      <w:pPr>
        <w:numPr>
          <w:ilvl w:val="0"/>
          <w:numId w:val="27"/>
        </w:numPr>
      </w:pPr>
      <w:r w:rsidRPr="00DF7A56">
        <w:t>Pasakykite, kaip jaučiatės Jūs, suaugę</w:t>
      </w:r>
      <w:r w:rsidR="00A4037E" w:rsidRPr="00DF7A56">
        <w:t>: „man irgi baisu</w:t>
      </w:r>
      <w:r w:rsidR="001B0193" w:rsidRPr="00DF7A56">
        <w:t>, liūdna...</w:t>
      </w:r>
      <w:r w:rsidR="00A4037E" w:rsidRPr="00DF7A56">
        <w:t>“, „</w:t>
      </w:r>
      <w:r w:rsidR="00A7008A" w:rsidRPr="00DF7A56">
        <w:t>man sunku net įsivaizduoti</w:t>
      </w:r>
      <w:r w:rsidR="00614841" w:rsidRPr="00DF7A56">
        <w:t>,</w:t>
      </w:r>
      <w:r w:rsidR="00A7008A" w:rsidRPr="00DF7A56">
        <w:t xml:space="preserve"> kaip siaubingai tu jautiesi</w:t>
      </w:r>
      <w:r w:rsidR="00A4037E" w:rsidRPr="00DF7A56">
        <w:t>“.</w:t>
      </w:r>
    </w:p>
    <w:p w:rsidR="00A4037E" w:rsidRPr="00DF7A56" w:rsidRDefault="00A4037E" w:rsidP="001B5957">
      <w:pPr>
        <w:numPr>
          <w:ilvl w:val="0"/>
          <w:numId w:val="27"/>
        </w:numPr>
      </w:pPr>
      <w:r w:rsidRPr="00DF7A56">
        <w:lastRenderedPageBreak/>
        <w:t>Pasakykite, kad vaikas nekaltas</w:t>
      </w:r>
      <w:r w:rsidR="00737A26">
        <w:t xml:space="preserve"> (jei tai tiesa) dėl to, kas įvyko;</w:t>
      </w:r>
    </w:p>
    <w:p w:rsidR="00A4037E" w:rsidRPr="00DF7A56" w:rsidRDefault="00A4037E" w:rsidP="001B5957">
      <w:pPr>
        <w:numPr>
          <w:ilvl w:val="0"/>
          <w:numId w:val="27"/>
        </w:numPr>
      </w:pPr>
      <w:r w:rsidRPr="00DF7A56">
        <w:t>Nuraminkite vaiką s</w:t>
      </w:r>
      <w:r w:rsidR="00737A26">
        <w:t>a</w:t>
      </w:r>
      <w:r w:rsidRPr="00DF7A56">
        <w:t>kydami, kad būsite šalia tol, kol situacija p</w:t>
      </w:r>
      <w:r w:rsidR="00737A26">
        <w:t>asitaisys ir šį pažadą tesėkite;</w:t>
      </w:r>
    </w:p>
    <w:p w:rsidR="00A4037E" w:rsidRPr="00DF7A56" w:rsidRDefault="00A4037E" w:rsidP="00F227CB">
      <w:pPr>
        <w:numPr>
          <w:ilvl w:val="0"/>
          <w:numId w:val="27"/>
        </w:numPr>
      </w:pPr>
      <w:r w:rsidRPr="00DF7A56">
        <w:t>Pasakykite vaikui, kad mylite jį, parodykite kitus meilės ženklus, taip padėsite jam pasijusti mylimam ir saugiam.</w:t>
      </w:r>
    </w:p>
    <w:p w:rsidR="00F227CB" w:rsidRPr="00DF7A56" w:rsidRDefault="00A4037E" w:rsidP="001B0193">
      <w:pPr>
        <w:numPr>
          <w:ilvl w:val="0"/>
          <w:numId w:val="27"/>
        </w:numPr>
      </w:pPr>
      <w:r w:rsidRPr="00DF7A56">
        <w:t>Apkabinkite, priglauskite, glostykite – vaikui labai to reikia.</w:t>
      </w:r>
    </w:p>
    <w:p w:rsidR="001B0193" w:rsidRPr="00DF7A56" w:rsidRDefault="001B0193" w:rsidP="001B0193">
      <w:pPr>
        <w:numPr>
          <w:ilvl w:val="0"/>
          <w:numId w:val="27"/>
        </w:numPr>
      </w:pPr>
      <w:r w:rsidRPr="00DF7A56">
        <w:t>Padėkite vaikui kuo greičiau grįžti prie ankstesnės veiklos</w:t>
      </w:r>
      <w:r w:rsidR="00614841" w:rsidRPr="00DF7A56">
        <w:t xml:space="preserve"> ir dienotvarkės: mokyklos/darželio lankymo ir kt.</w:t>
      </w:r>
    </w:p>
    <w:p w:rsidR="00737A26" w:rsidRDefault="00737A26" w:rsidP="00B25604">
      <w:pPr>
        <w:jc w:val="center"/>
        <w:rPr>
          <w:b/>
          <w:color w:val="0000FF"/>
        </w:rPr>
      </w:pPr>
    </w:p>
    <w:p w:rsidR="00DD4FC1" w:rsidRPr="00737A26" w:rsidRDefault="00B25604" w:rsidP="00737A26">
      <w:pPr>
        <w:rPr>
          <w:b/>
        </w:rPr>
      </w:pPr>
      <w:r w:rsidRPr="00737A26">
        <w:rPr>
          <w:b/>
        </w:rPr>
        <w:t xml:space="preserve">Kada </w:t>
      </w:r>
      <w:r w:rsidR="003F0C36" w:rsidRPr="00737A26">
        <w:rPr>
          <w:b/>
        </w:rPr>
        <w:t>ieškoti specialistų pagalbos?</w:t>
      </w:r>
    </w:p>
    <w:p w:rsidR="003F0C36" w:rsidRPr="00DF7A56" w:rsidRDefault="003F0C36" w:rsidP="00DD4FC1">
      <w:r w:rsidRPr="00DF7A56">
        <w:t>Tuomet, kai krizės požymiai užsitęsė.</w:t>
      </w:r>
    </w:p>
    <w:p w:rsidR="00033217" w:rsidRPr="00DF7A56" w:rsidRDefault="003F0C36" w:rsidP="00033217">
      <w:pPr>
        <w:jc w:val="both"/>
        <w:rPr>
          <w:i/>
        </w:rPr>
      </w:pPr>
      <w:r w:rsidRPr="00DF7A56">
        <w:rPr>
          <w:i/>
        </w:rPr>
        <w:t xml:space="preserve">Paprastai krizę vaikas įveikia per </w:t>
      </w:r>
      <w:r w:rsidR="00614841" w:rsidRPr="00DF7A56">
        <w:rPr>
          <w:i/>
        </w:rPr>
        <w:t>keletą savaičių</w:t>
      </w:r>
      <w:r w:rsidRPr="00DF7A56">
        <w:rPr>
          <w:i/>
        </w:rPr>
        <w:t>. Jei krizės požymiai užsitęsė, jų daugėja ir</w:t>
      </w:r>
      <w:r w:rsidR="00614841" w:rsidRPr="00DF7A56">
        <w:rPr>
          <w:i/>
        </w:rPr>
        <w:t xml:space="preserve"> tęsiasi ilgiau, </w:t>
      </w:r>
      <w:r w:rsidRPr="00DF7A56">
        <w:rPr>
          <w:i/>
        </w:rPr>
        <w:t xml:space="preserve">nei 4-6 savaites derėtų pasitarti su specialistu. </w:t>
      </w:r>
      <w:r w:rsidR="00033217" w:rsidRPr="00DF7A56">
        <w:rPr>
          <w:i/>
        </w:rPr>
        <w:t>Laiku nesuteikus reikiamos pagalbos vaiko elgesys gali tapti sunkiai valdomas, o fizinė ir psichologinė būklė labai pažeidžiama</w:t>
      </w:r>
      <w:r w:rsidR="00737A26">
        <w:rPr>
          <w:i/>
        </w:rPr>
        <w:t>.</w:t>
      </w:r>
    </w:p>
    <w:p w:rsidR="00033217" w:rsidRPr="00DF7A56" w:rsidRDefault="00033217" w:rsidP="00033217">
      <w:pPr>
        <w:jc w:val="both"/>
        <w:rPr>
          <w:i/>
        </w:rPr>
      </w:pPr>
    </w:p>
    <w:p w:rsidR="00033217" w:rsidRPr="00DF7A56" w:rsidRDefault="007C4E16" w:rsidP="007C4E16">
      <w:pPr>
        <w:rPr>
          <w:b/>
          <w:color w:val="FF0066"/>
        </w:rPr>
      </w:pPr>
      <w:r w:rsidRPr="00DF7A56">
        <w:rPr>
          <w:b/>
          <w:color w:val="FF0066"/>
        </w:rPr>
        <w:t>Tėvai rizikuoja vaiko gerove, jei:</w:t>
      </w:r>
    </w:p>
    <w:p w:rsidR="007C4E16" w:rsidRPr="00DF7A56" w:rsidRDefault="007C4E16" w:rsidP="00612CA3">
      <w:pPr>
        <w:numPr>
          <w:ilvl w:val="0"/>
          <w:numId w:val="28"/>
        </w:numPr>
      </w:pPr>
      <w:r w:rsidRPr="00DF7A56">
        <w:t>Gydo</w:t>
      </w:r>
      <w:r w:rsidR="003F0C36" w:rsidRPr="00DF7A56">
        <w:t xml:space="preserve"> vaik</w:t>
      </w:r>
      <w:r w:rsidRPr="00DF7A56">
        <w:t>us</w:t>
      </w:r>
      <w:r w:rsidR="003F0C36" w:rsidRPr="00DF7A56">
        <w:t xml:space="preserve"> vaistais, savo nuožiūra</w:t>
      </w:r>
      <w:r w:rsidR="00033217" w:rsidRPr="00DF7A56">
        <w:t xml:space="preserve">, tai gali </w:t>
      </w:r>
      <w:r w:rsidR="00614841" w:rsidRPr="00DF7A56">
        <w:t>labai</w:t>
      </w:r>
      <w:r w:rsidR="00033217" w:rsidRPr="00DF7A56">
        <w:t xml:space="preserve"> apsunkin</w:t>
      </w:r>
      <w:r w:rsidR="00737A26">
        <w:t>ti situaciją ir pakenkti vaikui;</w:t>
      </w:r>
    </w:p>
    <w:p w:rsidR="007C4E16" w:rsidRPr="00DF7A56" w:rsidRDefault="007C4E16" w:rsidP="00612CA3">
      <w:pPr>
        <w:numPr>
          <w:ilvl w:val="0"/>
          <w:numId w:val="28"/>
        </w:numPr>
      </w:pPr>
      <w:r w:rsidRPr="00DF7A56">
        <w:t>Vengia kalbėti su vaiku apie tai, kas įvyko, galvod</w:t>
      </w:r>
      <w:r w:rsidR="00737A26">
        <w:t>ami, kad tai vaikui nepakeliama;</w:t>
      </w:r>
    </w:p>
    <w:p w:rsidR="007C4E16" w:rsidRPr="00DF7A56" w:rsidRDefault="007C4E16" w:rsidP="00612CA3">
      <w:pPr>
        <w:numPr>
          <w:ilvl w:val="0"/>
          <w:numId w:val="28"/>
        </w:numPr>
      </w:pPr>
      <w:r w:rsidRPr="00DF7A56">
        <w:t>Ti</w:t>
      </w:r>
      <w:r w:rsidR="00737A26">
        <w:t>kisi, kad viskas praeis savaime;</w:t>
      </w:r>
    </w:p>
    <w:p w:rsidR="007C4E16" w:rsidRPr="00DF7A56" w:rsidRDefault="007C4E16" w:rsidP="00612CA3">
      <w:pPr>
        <w:numPr>
          <w:ilvl w:val="0"/>
          <w:numId w:val="28"/>
        </w:numPr>
      </w:pPr>
      <w:r w:rsidRPr="00DF7A56">
        <w:t xml:space="preserve">Nusišalina ir nebendrauja su vaiku, </w:t>
      </w:r>
      <w:r w:rsidR="00974DB6" w:rsidRPr="00DF7A56">
        <w:t>nors aiškiai žino,</w:t>
      </w:r>
      <w:r w:rsidRPr="00DF7A56">
        <w:t xml:space="preserve"> jog jų poelgiai ar sp</w:t>
      </w:r>
      <w:r w:rsidR="00737A26">
        <w:t>rendimai sukėlė vaikui skausmą;</w:t>
      </w:r>
    </w:p>
    <w:p w:rsidR="00974DB6" w:rsidRPr="00DF7A56" w:rsidRDefault="00737A26" w:rsidP="00612CA3">
      <w:pPr>
        <w:numPr>
          <w:ilvl w:val="0"/>
          <w:numId w:val="28"/>
        </w:numPr>
      </w:pPr>
      <w:r>
        <w:t>Žada dalykus, kurie yra netiesa;</w:t>
      </w:r>
    </w:p>
    <w:p w:rsidR="00974DB6" w:rsidRPr="00DF7A56" w:rsidRDefault="00974DB6" w:rsidP="00612CA3">
      <w:pPr>
        <w:numPr>
          <w:ilvl w:val="0"/>
          <w:numId w:val="28"/>
        </w:numPr>
      </w:pPr>
      <w:r w:rsidRPr="00DF7A56">
        <w:t>Romantiška</w:t>
      </w:r>
      <w:r w:rsidR="00737A26">
        <w:t>i išaukština ir pateisina mirtį;</w:t>
      </w:r>
    </w:p>
    <w:p w:rsidR="00974DB6" w:rsidRPr="00DF7A56" w:rsidRDefault="00974DB6" w:rsidP="00612CA3">
      <w:pPr>
        <w:numPr>
          <w:ilvl w:val="0"/>
          <w:numId w:val="28"/>
        </w:numPr>
      </w:pPr>
      <w:r w:rsidRPr="00DF7A56">
        <w:t>Neigia vaiko jausmus arba ramina netinkamais žodžiais: „nepyk, neverk, neliūdėk ir pan.“</w:t>
      </w:r>
      <w:r w:rsidR="00737A26">
        <w:t>;</w:t>
      </w:r>
    </w:p>
    <w:p w:rsidR="00974DB6" w:rsidRPr="00DF7A56" w:rsidRDefault="00974DB6" w:rsidP="00612CA3">
      <w:pPr>
        <w:numPr>
          <w:ilvl w:val="0"/>
          <w:numId w:val="28"/>
        </w:numPr>
      </w:pPr>
      <w:r w:rsidRPr="00DF7A56">
        <w:t>Kaltina vaiką dėl to, kad</w:t>
      </w:r>
      <w:r w:rsidR="00612CA3" w:rsidRPr="00DF7A56">
        <w:t xml:space="preserve"> jis</w:t>
      </w:r>
      <w:r w:rsidR="00737A26">
        <w:t xml:space="preserve"> tapo smurto liudininku ar auka;</w:t>
      </w:r>
    </w:p>
    <w:p w:rsidR="00974DB6" w:rsidRPr="00DF7A56" w:rsidRDefault="00612CA3" w:rsidP="00612CA3">
      <w:pPr>
        <w:numPr>
          <w:ilvl w:val="0"/>
          <w:numId w:val="28"/>
        </w:numPr>
      </w:pPr>
      <w:r w:rsidRPr="00DF7A56">
        <w:t>Netiki vaiku, n</w:t>
      </w:r>
      <w:r w:rsidR="00974DB6" w:rsidRPr="00DF7A56">
        <w:t>epastebi ar nesidomi</w:t>
      </w:r>
      <w:r w:rsidR="00445A2A" w:rsidRPr="00DF7A56">
        <w:t>,</w:t>
      </w:r>
      <w:r w:rsidR="00974DB6" w:rsidRPr="00DF7A56">
        <w:t xml:space="preserve"> kaip vaikas jaučiasi</w:t>
      </w:r>
      <w:r w:rsidR="00737A26">
        <w:t>;</w:t>
      </w:r>
    </w:p>
    <w:p w:rsidR="00612CA3" w:rsidRPr="00DF7A56" w:rsidRDefault="00612CA3" w:rsidP="00612CA3">
      <w:pPr>
        <w:numPr>
          <w:ilvl w:val="0"/>
          <w:numId w:val="28"/>
        </w:numPr>
      </w:pPr>
      <w:r w:rsidRPr="00DF7A56">
        <w:t>Nesikreipia pagalbos.</w:t>
      </w:r>
    </w:p>
    <w:p w:rsidR="00EB09F6" w:rsidRPr="00DF7A56" w:rsidRDefault="00EB09F6" w:rsidP="00EB09F6"/>
    <w:p w:rsidR="00EB09F6" w:rsidRPr="00737A26" w:rsidRDefault="00EB09F6" w:rsidP="00737A26">
      <w:pPr>
        <w:rPr>
          <w:b/>
        </w:rPr>
      </w:pPr>
      <w:r w:rsidRPr="00737A26">
        <w:rPr>
          <w:b/>
        </w:rPr>
        <w:t>Psichologinė pagalba vaikams:</w:t>
      </w:r>
    </w:p>
    <w:p w:rsidR="00EB09F6" w:rsidRPr="00DF7A56" w:rsidRDefault="00EB09F6" w:rsidP="00EB09F6"/>
    <w:p w:rsidR="00EB09F6" w:rsidRPr="00DF7A56" w:rsidRDefault="00EB09F6" w:rsidP="00EB09F6">
      <w:pPr>
        <w:rPr>
          <w:b/>
          <w:color w:val="FF0066"/>
        </w:rPr>
      </w:pPr>
      <w:r w:rsidRPr="00DF7A56">
        <w:rPr>
          <w:b/>
          <w:color w:val="FF0066"/>
        </w:rPr>
        <w:t>Nemokama pagalba telefonu:</w:t>
      </w:r>
    </w:p>
    <w:p w:rsidR="00EB09F6" w:rsidRPr="00DF7A56" w:rsidRDefault="00EB09F6" w:rsidP="00737A26">
      <w:r w:rsidRPr="00DF7A56">
        <w:t xml:space="preserve">„Vaikų linija“ tel.: </w:t>
      </w:r>
      <w:r w:rsidRPr="00DF7A56">
        <w:rPr>
          <w:b/>
        </w:rPr>
        <w:t>116111</w:t>
      </w:r>
      <w:r w:rsidR="00737A26">
        <w:rPr>
          <w:b/>
        </w:rPr>
        <w:t xml:space="preserve"> (</w:t>
      </w:r>
      <w:r w:rsidRPr="00DF7A56">
        <w:t>Veikia kasdien nuo 11-21 val.</w:t>
      </w:r>
      <w:r w:rsidR="00737A26">
        <w:t>);</w:t>
      </w:r>
    </w:p>
    <w:p w:rsidR="00EB09F6" w:rsidRPr="00DF7A56" w:rsidRDefault="00EB09F6" w:rsidP="00737A26">
      <w:r w:rsidRPr="00DF7A56">
        <w:t xml:space="preserve">„Jaunimo linija“ </w:t>
      </w:r>
      <w:r w:rsidRPr="00DF7A56">
        <w:rPr>
          <w:b/>
        </w:rPr>
        <w:t>8 800 28 888</w:t>
      </w:r>
      <w:r w:rsidRPr="00DF7A56">
        <w:t xml:space="preserve"> </w:t>
      </w:r>
      <w:r w:rsidR="00737A26">
        <w:t>(</w:t>
      </w:r>
      <w:r w:rsidRPr="00DF7A56">
        <w:t>Veikia visą parą</w:t>
      </w:r>
      <w:r w:rsidR="00737A26">
        <w:t>).</w:t>
      </w:r>
    </w:p>
    <w:p w:rsidR="00EB09F6" w:rsidRPr="00DF7A56" w:rsidRDefault="00EB09F6" w:rsidP="00EB09F6"/>
    <w:p w:rsidR="00EB09F6" w:rsidRPr="00DF7A56" w:rsidRDefault="00EB09F6" w:rsidP="00EB09F6">
      <w:pPr>
        <w:rPr>
          <w:b/>
          <w:color w:val="FF0066"/>
        </w:rPr>
      </w:pPr>
      <w:r w:rsidRPr="00DF7A56">
        <w:rPr>
          <w:b/>
          <w:color w:val="FF0066"/>
        </w:rPr>
        <w:t>Psichologinė pagalba mokykloje:</w:t>
      </w:r>
    </w:p>
    <w:p w:rsidR="00EB09F6" w:rsidRPr="00DF7A56" w:rsidRDefault="00EB09F6" w:rsidP="00EB09F6">
      <w:pPr>
        <w:jc w:val="both"/>
        <w:rPr>
          <w:i/>
        </w:rPr>
      </w:pPr>
      <w:r w:rsidRPr="00DF7A56">
        <w:rPr>
          <w:i/>
        </w:rPr>
        <w:t>Beveik kiekvienoje mokykloje yra psichologas arba socialinis darbuotojas. Tai kvalifikuoti specialistai, kurie gali padėti susiorientuoti kokios pagalbos Jums reikia ir suteikti reikiamą informaciją.</w:t>
      </w:r>
    </w:p>
    <w:p w:rsidR="00EB09F6" w:rsidRPr="00DF7A56" w:rsidRDefault="00EB09F6" w:rsidP="00EB09F6"/>
    <w:p w:rsidR="00EB09F6" w:rsidRPr="00DF7A56" w:rsidRDefault="00EB09F6" w:rsidP="00EB09F6">
      <w:pPr>
        <w:rPr>
          <w:b/>
          <w:color w:val="FF0066"/>
        </w:rPr>
      </w:pPr>
      <w:r w:rsidRPr="00DF7A56">
        <w:rPr>
          <w:b/>
          <w:color w:val="FF0066"/>
        </w:rPr>
        <w:t xml:space="preserve">Kaišiadorių r. </w:t>
      </w:r>
      <w:r w:rsidR="00A76A0A">
        <w:rPr>
          <w:b/>
          <w:color w:val="FF0066"/>
        </w:rPr>
        <w:t>pe</w:t>
      </w:r>
      <w:r w:rsidRPr="00DF7A56">
        <w:rPr>
          <w:b/>
          <w:color w:val="FF0066"/>
        </w:rPr>
        <w:t>dagoginė psichologinė tarnyba:</w:t>
      </w:r>
    </w:p>
    <w:p w:rsidR="00EB09F6" w:rsidRPr="00DF7A56" w:rsidRDefault="00EB09F6" w:rsidP="00EB09F6">
      <w:pPr>
        <w:rPr>
          <w:i/>
        </w:rPr>
      </w:pPr>
      <w:r w:rsidRPr="00DF7A56">
        <w:rPr>
          <w:i/>
        </w:rPr>
        <w:t xml:space="preserve">Teikia nemokamą psichologinę pagalbą vaikui, tėvams ir mokytojams. </w:t>
      </w:r>
    </w:p>
    <w:p w:rsidR="00EB09F6" w:rsidRPr="00DF7A56" w:rsidRDefault="00EB09F6" w:rsidP="00EB09F6">
      <w:bookmarkStart w:id="1" w:name="OLE_LINK1"/>
      <w:bookmarkStart w:id="2" w:name="OLE_LINK2"/>
      <w:r w:rsidRPr="00DF7A56">
        <w:t>Adresas: Gedimino g. 48, Kaišiadorys</w:t>
      </w:r>
      <w:r w:rsidR="00737A26">
        <w:t xml:space="preserve">; </w:t>
      </w:r>
      <w:r w:rsidRPr="00DF7A56">
        <w:t>Telefonas: (8 346) 43 814, (8 610) 27 714</w:t>
      </w:r>
      <w:r w:rsidR="00737A26">
        <w:t xml:space="preserve">; </w:t>
      </w:r>
      <w:bookmarkEnd w:id="1"/>
      <w:bookmarkEnd w:id="2"/>
      <w:r w:rsidRPr="00DF7A56">
        <w:t xml:space="preserve">El paštas: </w:t>
      </w:r>
      <w:r w:rsidRPr="00DF7A56">
        <w:rPr>
          <w:i/>
        </w:rPr>
        <w:t>ppt@ppt.kaisiadorys.lm.lt</w:t>
      </w:r>
      <w:r w:rsidRPr="00DF7A56">
        <w:t xml:space="preserve"> </w:t>
      </w:r>
    </w:p>
    <w:p w:rsidR="00737A26" w:rsidRDefault="00737A26" w:rsidP="00EB09F6">
      <w:pPr>
        <w:rPr>
          <w:b/>
          <w:color w:val="FF0066"/>
        </w:rPr>
      </w:pPr>
    </w:p>
    <w:p w:rsidR="00EB09F6" w:rsidRPr="00DF7A56" w:rsidRDefault="00EB09F6" w:rsidP="00EB09F6">
      <w:pPr>
        <w:rPr>
          <w:b/>
          <w:color w:val="FF0066"/>
        </w:rPr>
      </w:pPr>
      <w:r w:rsidRPr="00DF7A56">
        <w:rPr>
          <w:b/>
          <w:color w:val="FF0066"/>
        </w:rPr>
        <w:t xml:space="preserve">Kaišiadorių </w:t>
      </w:r>
      <w:r w:rsidR="00A76A0A">
        <w:rPr>
          <w:b/>
          <w:color w:val="FF0066"/>
        </w:rPr>
        <w:t>p</w:t>
      </w:r>
      <w:r w:rsidRPr="00DF7A56">
        <w:rPr>
          <w:b/>
          <w:color w:val="FF0066"/>
        </w:rPr>
        <w:t>sichikos sveikatos centras:</w:t>
      </w:r>
    </w:p>
    <w:p w:rsidR="00EB09F6" w:rsidRPr="00DF7A56" w:rsidRDefault="00EB09F6" w:rsidP="00EB09F6">
      <w:r w:rsidRPr="00DF7A56">
        <w:rPr>
          <w:i/>
        </w:rPr>
        <w:t>Teikia psichologinę pagalbą, vaikų psichiatro paslaugas pagal gyvenamąją vietą.</w:t>
      </w:r>
    </w:p>
    <w:p w:rsidR="00EB09F6" w:rsidRPr="00DF7A56" w:rsidRDefault="00EB09F6" w:rsidP="00EB09F6">
      <w:r w:rsidRPr="00DF7A56">
        <w:t xml:space="preserve">Adresas: Gedimino g. </w:t>
      </w:r>
      <w:r w:rsidRPr="00DF7A56">
        <w:rPr>
          <w:lang w:val="pt-BR"/>
        </w:rPr>
        <w:t>118</w:t>
      </w:r>
      <w:r w:rsidRPr="00DF7A56">
        <w:t>, Kaišiadorys</w:t>
      </w:r>
      <w:r w:rsidR="00737A26">
        <w:t xml:space="preserve">; </w:t>
      </w:r>
      <w:r w:rsidRPr="00DF7A56">
        <w:t>Telefonas: (8 346) 60163</w:t>
      </w:r>
      <w:r w:rsidR="00737A26">
        <w:t>.</w:t>
      </w:r>
    </w:p>
    <w:p w:rsidR="00737A26" w:rsidRDefault="00737A26" w:rsidP="00EB09F6">
      <w:pPr>
        <w:rPr>
          <w:b/>
          <w:color w:val="FF0066"/>
        </w:rPr>
      </w:pPr>
    </w:p>
    <w:p w:rsidR="00EB09F6" w:rsidRPr="00DF7A56" w:rsidRDefault="00EB09F6" w:rsidP="00EB09F6">
      <w:pPr>
        <w:rPr>
          <w:b/>
          <w:color w:val="FF0066"/>
        </w:rPr>
      </w:pPr>
      <w:r w:rsidRPr="00DF7A56">
        <w:rPr>
          <w:b/>
          <w:color w:val="FF0066"/>
        </w:rPr>
        <w:t>Vaiko raidos centras</w:t>
      </w:r>
    </w:p>
    <w:p w:rsidR="00EB09F6" w:rsidRPr="00DF7A56" w:rsidRDefault="00EB09F6" w:rsidP="00EB09F6">
      <w:r w:rsidRPr="00DF7A56">
        <w:rPr>
          <w:i/>
        </w:rPr>
        <w:t>Teikia neatidėliotiną pagalbą ps</w:t>
      </w:r>
      <w:r w:rsidR="00737A26">
        <w:rPr>
          <w:i/>
        </w:rPr>
        <w:t>i</w:t>
      </w:r>
      <w:r w:rsidRPr="00DF7A56">
        <w:rPr>
          <w:i/>
        </w:rPr>
        <w:t>chologinių krizių atvejais. Kita psichinė pagalba teikiama su gydytojo siuntimu.</w:t>
      </w:r>
    </w:p>
    <w:p w:rsidR="00EB09F6" w:rsidRPr="00DF7A56" w:rsidRDefault="00EB09F6" w:rsidP="00EB09F6">
      <w:r w:rsidRPr="00DF7A56">
        <w:t>Adresas: Vytauto 1</w:t>
      </w:r>
      <w:r w:rsidRPr="00DF7A56">
        <w:rPr>
          <w:lang w:val="pt-BR"/>
        </w:rPr>
        <w:t>5,</w:t>
      </w:r>
      <w:r w:rsidRPr="00DF7A56">
        <w:t xml:space="preserve"> Vilnius</w:t>
      </w:r>
      <w:r w:rsidR="00737A26">
        <w:t xml:space="preserve">; </w:t>
      </w:r>
      <w:r w:rsidRPr="00DF7A56">
        <w:t>Telefonai: 8 5 273 1422 (registratūra);</w:t>
      </w:r>
      <w:r w:rsidR="00737A26">
        <w:t xml:space="preserve"> </w:t>
      </w:r>
      <w:r w:rsidRPr="00DF7A56">
        <w:t>8 5 27 57564 (vaikų ir paauglių krizių intervencijos skyrius).</w:t>
      </w:r>
    </w:p>
    <w:p w:rsidR="00EB09F6" w:rsidRPr="00DF7A56" w:rsidRDefault="00EB09F6" w:rsidP="00EB09F6"/>
    <w:p w:rsidR="00EB09F6" w:rsidRPr="00DF7A56" w:rsidRDefault="00EB09F6" w:rsidP="00EB09F6">
      <w:pPr>
        <w:jc w:val="center"/>
      </w:pPr>
      <w:r w:rsidRPr="00DF7A56">
        <w:t>Parengė  psichologė Rita Nemira Truskauskienė</w:t>
      </w:r>
    </w:p>
    <w:p w:rsidR="00EB09F6" w:rsidRPr="00DF7A56" w:rsidRDefault="00EB09F6" w:rsidP="00EB09F6">
      <w:pPr>
        <w:jc w:val="center"/>
      </w:pPr>
      <w:r w:rsidRPr="00DF7A56">
        <w:t>Kaišiadorių r. Pedagoginė psichologinė tarnyba.</w:t>
      </w:r>
    </w:p>
    <w:p w:rsidR="00EB09F6" w:rsidRPr="00DF7A56" w:rsidRDefault="006B1AE4" w:rsidP="00EB09F6">
      <w:pPr>
        <w:jc w:val="center"/>
        <w:rPr>
          <w:lang w:val="en-US"/>
        </w:rPr>
      </w:pPr>
      <w:r>
        <w:rPr>
          <w:lang w:val="en-US"/>
        </w:rPr>
        <w:t>2014</w:t>
      </w:r>
    </w:p>
    <w:p w:rsidR="00EB09F6" w:rsidRPr="00DF7A56" w:rsidRDefault="00EB09F6" w:rsidP="00EB09F6"/>
    <w:sectPr w:rsidR="00EB09F6" w:rsidRPr="00DF7A56" w:rsidSect="00EB09F6">
      <w:footerReference w:type="even" r:id="rId7"/>
      <w:footerReference w:type="default" r:id="rId8"/>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8F" w:rsidRDefault="0015588F">
      <w:r>
        <w:separator/>
      </w:r>
    </w:p>
  </w:endnote>
  <w:endnote w:type="continuationSeparator" w:id="0">
    <w:p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6F" w:rsidRDefault="00CA6F6F" w:rsidP="00816A8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6F6F" w:rsidRDefault="00CA6F6F" w:rsidP="00737A2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6F" w:rsidRDefault="00CA6F6F" w:rsidP="00816A8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230E">
      <w:rPr>
        <w:rStyle w:val="Puslapionumeris"/>
        <w:noProof/>
      </w:rPr>
      <w:t>1</w:t>
    </w:r>
    <w:r>
      <w:rPr>
        <w:rStyle w:val="Puslapionumeris"/>
      </w:rPr>
      <w:fldChar w:fldCharType="end"/>
    </w:r>
  </w:p>
  <w:p w:rsidR="00CA6F6F" w:rsidRDefault="00CA6F6F" w:rsidP="00737A2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8F" w:rsidRDefault="0015588F">
      <w:r>
        <w:separator/>
      </w:r>
    </w:p>
  </w:footnote>
  <w:footnote w:type="continuationSeparator" w:id="0">
    <w:p w:rsidR="0015588F" w:rsidRDefault="00155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8EB"/>
    <w:multiLevelType w:val="hybridMultilevel"/>
    <w:tmpl w:val="D56042E8"/>
    <w:lvl w:ilvl="0" w:tplc="8B88502A">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83468F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397255"/>
    <w:multiLevelType w:val="hybridMultilevel"/>
    <w:tmpl w:val="0082B94C"/>
    <w:lvl w:ilvl="0" w:tplc="8B88502A">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AE066C2"/>
    <w:multiLevelType w:val="hybridMultilevel"/>
    <w:tmpl w:val="B53C2D9C"/>
    <w:lvl w:ilvl="0" w:tplc="15B03DF6">
      <w:start w:val="1"/>
      <w:numFmt w:val="bullet"/>
      <w:lvlText w:val=""/>
      <w:lvlJc w:val="left"/>
      <w:pPr>
        <w:tabs>
          <w:tab w:val="num" w:pos="180"/>
        </w:tabs>
        <w:ind w:left="180" w:firstLine="104"/>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0400DF8"/>
    <w:multiLevelType w:val="hybridMultilevel"/>
    <w:tmpl w:val="08E484DE"/>
    <w:lvl w:ilvl="0" w:tplc="8B88502A">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FB59B4"/>
    <w:multiLevelType w:val="multilevel"/>
    <w:tmpl w:val="DCFC4A0A"/>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3A54C4"/>
    <w:multiLevelType w:val="hybridMultilevel"/>
    <w:tmpl w:val="3C8C3B44"/>
    <w:lvl w:ilvl="0" w:tplc="30161C42">
      <w:start w:val="1"/>
      <w:numFmt w:val="bullet"/>
      <w:lvlText w:val=""/>
      <w:lvlJc w:val="left"/>
      <w:pPr>
        <w:tabs>
          <w:tab w:val="num" w:pos="360"/>
        </w:tabs>
        <w:ind w:left="360" w:hanging="360"/>
      </w:pPr>
      <w:rPr>
        <w:rFonts w:ascii="Symbol" w:hAnsi="Symbol" w:hint="default"/>
        <w:color w:val="auto"/>
      </w:rPr>
    </w:lvl>
    <w:lvl w:ilvl="1" w:tplc="7B2262C6">
      <w:start w:val="1"/>
      <w:numFmt w:val="bullet"/>
      <w:lvlText w:val="o"/>
      <w:lvlJc w:val="left"/>
      <w:pPr>
        <w:tabs>
          <w:tab w:val="num" w:pos="284"/>
        </w:tabs>
        <w:ind w:left="284" w:firstLine="0"/>
      </w:pPr>
      <w:rPr>
        <w:rFonts w:ascii="Courier New" w:hAnsi="Courier New" w:hint="default"/>
        <w:color w:val="auto"/>
      </w:rPr>
    </w:lvl>
    <w:lvl w:ilvl="2" w:tplc="15B03DF6">
      <w:start w:val="1"/>
      <w:numFmt w:val="bullet"/>
      <w:lvlText w:val=""/>
      <w:lvlJc w:val="left"/>
      <w:pPr>
        <w:tabs>
          <w:tab w:val="num" w:pos="180"/>
        </w:tabs>
        <w:ind w:left="180" w:firstLine="104"/>
      </w:pPr>
      <w:rPr>
        <w:rFonts w:ascii="Wingdings" w:hAnsi="Wingdings" w:hint="default"/>
        <w:color w:val="auto"/>
      </w:rPr>
    </w:lvl>
    <w:lvl w:ilvl="3" w:tplc="E5D83762">
      <w:start w:val="1"/>
      <w:numFmt w:val="bullet"/>
      <w:lvlText w:val=""/>
      <w:lvlJc w:val="left"/>
      <w:pPr>
        <w:tabs>
          <w:tab w:val="num" w:pos="900"/>
        </w:tabs>
        <w:ind w:left="900" w:hanging="360"/>
      </w:pPr>
      <w:rPr>
        <w:rFonts w:ascii="Symbol" w:hAnsi="Symbol" w:hint="default"/>
        <w:color w:val="auto"/>
      </w:rPr>
    </w:lvl>
    <w:lvl w:ilvl="4" w:tplc="04270003" w:tentative="1">
      <w:start w:val="1"/>
      <w:numFmt w:val="bullet"/>
      <w:lvlText w:val="o"/>
      <w:lvlJc w:val="left"/>
      <w:pPr>
        <w:tabs>
          <w:tab w:val="num" w:pos="1620"/>
        </w:tabs>
        <w:ind w:left="1620" w:hanging="360"/>
      </w:pPr>
      <w:rPr>
        <w:rFonts w:ascii="Courier New" w:hAnsi="Courier New" w:cs="Courier New" w:hint="default"/>
      </w:rPr>
    </w:lvl>
    <w:lvl w:ilvl="5" w:tplc="04270005" w:tentative="1">
      <w:start w:val="1"/>
      <w:numFmt w:val="bullet"/>
      <w:lvlText w:val=""/>
      <w:lvlJc w:val="left"/>
      <w:pPr>
        <w:tabs>
          <w:tab w:val="num" w:pos="2340"/>
        </w:tabs>
        <w:ind w:left="2340" w:hanging="360"/>
      </w:pPr>
      <w:rPr>
        <w:rFonts w:ascii="Wingdings" w:hAnsi="Wingdings" w:hint="default"/>
      </w:rPr>
    </w:lvl>
    <w:lvl w:ilvl="6" w:tplc="04270001" w:tentative="1">
      <w:start w:val="1"/>
      <w:numFmt w:val="bullet"/>
      <w:lvlText w:val=""/>
      <w:lvlJc w:val="left"/>
      <w:pPr>
        <w:tabs>
          <w:tab w:val="num" w:pos="3060"/>
        </w:tabs>
        <w:ind w:left="3060" w:hanging="360"/>
      </w:pPr>
      <w:rPr>
        <w:rFonts w:ascii="Symbol" w:hAnsi="Symbol" w:hint="default"/>
      </w:rPr>
    </w:lvl>
    <w:lvl w:ilvl="7" w:tplc="04270003" w:tentative="1">
      <w:start w:val="1"/>
      <w:numFmt w:val="bullet"/>
      <w:lvlText w:val="o"/>
      <w:lvlJc w:val="left"/>
      <w:pPr>
        <w:tabs>
          <w:tab w:val="num" w:pos="3780"/>
        </w:tabs>
        <w:ind w:left="3780" w:hanging="360"/>
      </w:pPr>
      <w:rPr>
        <w:rFonts w:ascii="Courier New" w:hAnsi="Courier New" w:cs="Courier New" w:hint="default"/>
      </w:rPr>
    </w:lvl>
    <w:lvl w:ilvl="8" w:tplc="04270005" w:tentative="1">
      <w:start w:val="1"/>
      <w:numFmt w:val="bullet"/>
      <w:lvlText w:val=""/>
      <w:lvlJc w:val="left"/>
      <w:pPr>
        <w:tabs>
          <w:tab w:val="num" w:pos="4500"/>
        </w:tabs>
        <w:ind w:left="4500" w:hanging="360"/>
      </w:pPr>
      <w:rPr>
        <w:rFonts w:ascii="Wingdings" w:hAnsi="Wingdings" w:hint="default"/>
      </w:rPr>
    </w:lvl>
  </w:abstractNum>
  <w:abstractNum w:abstractNumId="7">
    <w:nsid w:val="23B50374"/>
    <w:multiLevelType w:val="hybridMultilevel"/>
    <w:tmpl w:val="421241A0"/>
    <w:lvl w:ilvl="0" w:tplc="30161C42">
      <w:start w:val="1"/>
      <w:numFmt w:val="bullet"/>
      <w:lvlText w:val=""/>
      <w:lvlJc w:val="left"/>
      <w:pPr>
        <w:tabs>
          <w:tab w:val="num" w:pos="2340"/>
        </w:tabs>
        <w:ind w:left="23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26222B65"/>
    <w:multiLevelType w:val="multilevel"/>
    <w:tmpl w:val="5436FCE2"/>
    <w:lvl w:ilvl="0">
      <w:start w:val="1"/>
      <w:numFmt w:val="bullet"/>
      <w:lvlText w:val=""/>
      <w:lvlJc w:val="left"/>
      <w:pPr>
        <w:tabs>
          <w:tab w:val="num" w:pos="1656"/>
        </w:tabs>
        <w:ind w:left="1656" w:hanging="360"/>
      </w:pPr>
      <w:rPr>
        <w:rFonts w:ascii="Symbol" w:hAnsi="Symbol" w:hint="default"/>
        <w:color w:val="auto"/>
      </w:rPr>
    </w:lvl>
    <w:lvl w:ilvl="1">
      <w:start w:val="1"/>
      <w:numFmt w:val="bullet"/>
      <w:lvlText w:val="o"/>
      <w:lvlJc w:val="left"/>
      <w:pPr>
        <w:tabs>
          <w:tab w:val="num" w:pos="393"/>
        </w:tabs>
        <w:ind w:left="-400" w:firstLine="796"/>
      </w:pPr>
      <w:rPr>
        <w:rFonts w:ascii="Courier New" w:hAnsi="Courier New" w:hint="default"/>
      </w:rPr>
    </w:lvl>
    <w:lvl w:ilvl="2">
      <w:start w:val="1"/>
      <w:numFmt w:val="bullet"/>
      <w:lvlText w:val=""/>
      <w:lvlJc w:val="left"/>
      <w:pPr>
        <w:tabs>
          <w:tab w:val="num" w:pos="1476"/>
        </w:tabs>
        <w:ind w:left="1476" w:hanging="360"/>
      </w:pPr>
      <w:rPr>
        <w:rFonts w:ascii="Wingdings" w:hAnsi="Wingdings" w:hint="default"/>
      </w:rPr>
    </w:lvl>
    <w:lvl w:ilvl="3">
      <w:start w:val="1"/>
      <w:numFmt w:val="bullet"/>
      <w:lvlText w:val=""/>
      <w:lvlJc w:val="left"/>
      <w:pPr>
        <w:tabs>
          <w:tab w:val="num" w:pos="2196"/>
        </w:tabs>
        <w:ind w:left="2196" w:hanging="360"/>
      </w:pPr>
      <w:rPr>
        <w:rFonts w:ascii="Symbol" w:hAnsi="Symbol" w:hint="default"/>
      </w:rPr>
    </w:lvl>
    <w:lvl w:ilvl="4">
      <w:start w:val="1"/>
      <w:numFmt w:val="bullet"/>
      <w:lvlText w:val="o"/>
      <w:lvlJc w:val="left"/>
      <w:pPr>
        <w:tabs>
          <w:tab w:val="num" w:pos="2916"/>
        </w:tabs>
        <w:ind w:left="2916" w:hanging="360"/>
      </w:pPr>
      <w:rPr>
        <w:rFonts w:ascii="Courier New" w:hAnsi="Courier New" w:cs="Courier New" w:hint="default"/>
      </w:rPr>
    </w:lvl>
    <w:lvl w:ilvl="5">
      <w:start w:val="1"/>
      <w:numFmt w:val="bullet"/>
      <w:lvlText w:val=""/>
      <w:lvlJc w:val="left"/>
      <w:pPr>
        <w:tabs>
          <w:tab w:val="num" w:pos="3636"/>
        </w:tabs>
        <w:ind w:left="3636" w:hanging="360"/>
      </w:pPr>
      <w:rPr>
        <w:rFonts w:ascii="Wingdings" w:hAnsi="Wingdings" w:hint="default"/>
      </w:rPr>
    </w:lvl>
    <w:lvl w:ilvl="6">
      <w:start w:val="1"/>
      <w:numFmt w:val="bullet"/>
      <w:lvlText w:val=""/>
      <w:lvlJc w:val="left"/>
      <w:pPr>
        <w:tabs>
          <w:tab w:val="num" w:pos="4356"/>
        </w:tabs>
        <w:ind w:left="4356" w:hanging="360"/>
      </w:pPr>
      <w:rPr>
        <w:rFonts w:ascii="Symbol" w:hAnsi="Symbol" w:hint="default"/>
      </w:rPr>
    </w:lvl>
    <w:lvl w:ilvl="7">
      <w:start w:val="1"/>
      <w:numFmt w:val="bullet"/>
      <w:lvlText w:val="o"/>
      <w:lvlJc w:val="left"/>
      <w:pPr>
        <w:tabs>
          <w:tab w:val="num" w:pos="5076"/>
        </w:tabs>
        <w:ind w:left="5076" w:hanging="360"/>
      </w:pPr>
      <w:rPr>
        <w:rFonts w:ascii="Courier New" w:hAnsi="Courier New" w:cs="Courier New" w:hint="default"/>
      </w:rPr>
    </w:lvl>
    <w:lvl w:ilvl="8">
      <w:start w:val="1"/>
      <w:numFmt w:val="bullet"/>
      <w:lvlText w:val=""/>
      <w:lvlJc w:val="left"/>
      <w:pPr>
        <w:tabs>
          <w:tab w:val="num" w:pos="5796"/>
        </w:tabs>
        <w:ind w:left="5796" w:hanging="360"/>
      </w:pPr>
      <w:rPr>
        <w:rFonts w:ascii="Wingdings" w:hAnsi="Wingdings" w:hint="default"/>
      </w:rPr>
    </w:lvl>
  </w:abstractNum>
  <w:abstractNum w:abstractNumId="9">
    <w:nsid w:val="313F7433"/>
    <w:multiLevelType w:val="hybridMultilevel"/>
    <w:tmpl w:val="A4829A1A"/>
    <w:lvl w:ilvl="0" w:tplc="D82E1BAC">
      <w:start w:val="1"/>
      <w:numFmt w:val="bullet"/>
      <w:lvlText w:val=""/>
      <w:lvlJc w:val="left"/>
      <w:pPr>
        <w:tabs>
          <w:tab w:val="num" w:pos="340"/>
        </w:tabs>
        <w:ind w:left="340" w:hanging="34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31861D95"/>
    <w:multiLevelType w:val="hybridMultilevel"/>
    <w:tmpl w:val="4D1230C8"/>
    <w:lvl w:ilvl="0" w:tplc="30161C42">
      <w:start w:val="1"/>
      <w:numFmt w:val="bullet"/>
      <w:lvlText w:val=""/>
      <w:lvlJc w:val="left"/>
      <w:pPr>
        <w:tabs>
          <w:tab w:val="num" w:pos="360"/>
        </w:tabs>
        <w:ind w:left="360" w:hanging="360"/>
      </w:pPr>
      <w:rPr>
        <w:rFonts w:ascii="Symbol" w:hAnsi="Symbol" w:hint="default"/>
        <w:color w:val="auto"/>
      </w:rPr>
    </w:lvl>
    <w:lvl w:ilvl="1" w:tplc="7B2262C6">
      <w:start w:val="1"/>
      <w:numFmt w:val="bullet"/>
      <w:lvlText w:val="o"/>
      <w:lvlJc w:val="left"/>
      <w:pPr>
        <w:tabs>
          <w:tab w:val="num" w:pos="284"/>
        </w:tabs>
        <w:ind w:left="284" w:firstLine="0"/>
      </w:pPr>
      <w:rPr>
        <w:rFonts w:ascii="Courier New" w:hAnsi="Courier New" w:hint="default"/>
        <w:color w:val="auto"/>
      </w:rPr>
    </w:lvl>
    <w:lvl w:ilvl="2" w:tplc="04270005">
      <w:start w:val="1"/>
      <w:numFmt w:val="bullet"/>
      <w:lvlText w:val=""/>
      <w:lvlJc w:val="left"/>
      <w:pPr>
        <w:tabs>
          <w:tab w:val="num" w:pos="180"/>
        </w:tabs>
        <w:ind w:left="180" w:hanging="360"/>
      </w:pPr>
      <w:rPr>
        <w:rFonts w:ascii="Wingdings" w:hAnsi="Wingdings" w:hint="default"/>
      </w:rPr>
    </w:lvl>
    <w:lvl w:ilvl="3" w:tplc="04270001">
      <w:start w:val="1"/>
      <w:numFmt w:val="bullet"/>
      <w:lvlText w:val=""/>
      <w:lvlJc w:val="left"/>
      <w:pPr>
        <w:tabs>
          <w:tab w:val="num" w:pos="900"/>
        </w:tabs>
        <w:ind w:left="900" w:hanging="360"/>
      </w:pPr>
      <w:rPr>
        <w:rFonts w:ascii="Symbol" w:hAnsi="Symbol" w:hint="default"/>
      </w:rPr>
    </w:lvl>
    <w:lvl w:ilvl="4" w:tplc="04270003" w:tentative="1">
      <w:start w:val="1"/>
      <w:numFmt w:val="bullet"/>
      <w:lvlText w:val="o"/>
      <w:lvlJc w:val="left"/>
      <w:pPr>
        <w:tabs>
          <w:tab w:val="num" w:pos="1620"/>
        </w:tabs>
        <w:ind w:left="1620" w:hanging="360"/>
      </w:pPr>
      <w:rPr>
        <w:rFonts w:ascii="Courier New" w:hAnsi="Courier New" w:cs="Courier New" w:hint="default"/>
      </w:rPr>
    </w:lvl>
    <w:lvl w:ilvl="5" w:tplc="04270005" w:tentative="1">
      <w:start w:val="1"/>
      <w:numFmt w:val="bullet"/>
      <w:lvlText w:val=""/>
      <w:lvlJc w:val="left"/>
      <w:pPr>
        <w:tabs>
          <w:tab w:val="num" w:pos="2340"/>
        </w:tabs>
        <w:ind w:left="2340" w:hanging="360"/>
      </w:pPr>
      <w:rPr>
        <w:rFonts w:ascii="Wingdings" w:hAnsi="Wingdings" w:hint="default"/>
      </w:rPr>
    </w:lvl>
    <w:lvl w:ilvl="6" w:tplc="04270001" w:tentative="1">
      <w:start w:val="1"/>
      <w:numFmt w:val="bullet"/>
      <w:lvlText w:val=""/>
      <w:lvlJc w:val="left"/>
      <w:pPr>
        <w:tabs>
          <w:tab w:val="num" w:pos="3060"/>
        </w:tabs>
        <w:ind w:left="3060" w:hanging="360"/>
      </w:pPr>
      <w:rPr>
        <w:rFonts w:ascii="Symbol" w:hAnsi="Symbol" w:hint="default"/>
      </w:rPr>
    </w:lvl>
    <w:lvl w:ilvl="7" w:tplc="04270003" w:tentative="1">
      <w:start w:val="1"/>
      <w:numFmt w:val="bullet"/>
      <w:lvlText w:val="o"/>
      <w:lvlJc w:val="left"/>
      <w:pPr>
        <w:tabs>
          <w:tab w:val="num" w:pos="3780"/>
        </w:tabs>
        <w:ind w:left="3780" w:hanging="360"/>
      </w:pPr>
      <w:rPr>
        <w:rFonts w:ascii="Courier New" w:hAnsi="Courier New" w:cs="Courier New" w:hint="default"/>
      </w:rPr>
    </w:lvl>
    <w:lvl w:ilvl="8" w:tplc="04270005" w:tentative="1">
      <w:start w:val="1"/>
      <w:numFmt w:val="bullet"/>
      <w:lvlText w:val=""/>
      <w:lvlJc w:val="left"/>
      <w:pPr>
        <w:tabs>
          <w:tab w:val="num" w:pos="4500"/>
        </w:tabs>
        <w:ind w:left="4500" w:hanging="360"/>
      </w:pPr>
      <w:rPr>
        <w:rFonts w:ascii="Wingdings" w:hAnsi="Wingdings" w:hint="default"/>
      </w:rPr>
    </w:lvl>
  </w:abstractNum>
  <w:abstractNum w:abstractNumId="11">
    <w:nsid w:val="33661571"/>
    <w:multiLevelType w:val="hybridMultilevel"/>
    <w:tmpl w:val="767E3330"/>
    <w:lvl w:ilvl="0" w:tplc="30161C42">
      <w:start w:val="1"/>
      <w:numFmt w:val="bullet"/>
      <w:lvlText w:val=""/>
      <w:lvlJc w:val="left"/>
      <w:pPr>
        <w:tabs>
          <w:tab w:val="num" w:pos="360"/>
        </w:tabs>
        <w:ind w:left="360" w:hanging="360"/>
      </w:pPr>
      <w:rPr>
        <w:rFonts w:ascii="Symbol" w:hAnsi="Symbol" w:hint="default"/>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nsid w:val="385667CE"/>
    <w:multiLevelType w:val="multilevel"/>
    <w:tmpl w:val="F2347F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84"/>
        </w:tabs>
        <w:ind w:left="284" w:firstLine="0"/>
      </w:pPr>
      <w:rPr>
        <w:rFonts w:ascii="Courier New" w:hAnsi="Courier New" w:hint="default"/>
        <w:color w:val="auto"/>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color w:val="auto"/>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3">
    <w:nsid w:val="3E0179C6"/>
    <w:multiLevelType w:val="hybridMultilevel"/>
    <w:tmpl w:val="6268B07A"/>
    <w:lvl w:ilvl="0" w:tplc="30161C42">
      <w:start w:val="1"/>
      <w:numFmt w:val="bullet"/>
      <w:lvlText w:val=""/>
      <w:lvlJc w:val="left"/>
      <w:pPr>
        <w:tabs>
          <w:tab w:val="num" w:pos="2340"/>
        </w:tabs>
        <w:ind w:left="234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173172B"/>
    <w:multiLevelType w:val="multilevel"/>
    <w:tmpl w:val="A7747F72"/>
    <w:lvl w:ilvl="0">
      <w:start w:val="1"/>
      <w:numFmt w:val="bullet"/>
      <w:lvlText w:val=""/>
      <w:lvlJc w:val="left"/>
      <w:pPr>
        <w:tabs>
          <w:tab w:val="num" w:pos="0"/>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4E1475"/>
    <w:multiLevelType w:val="hybridMultilevel"/>
    <w:tmpl w:val="F2347F04"/>
    <w:lvl w:ilvl="0" w:tplc="30161C42">
      <w:start w:val="1"/>
      <w:numFmt w:val="bullet"/>
      <w:lvlText w:val=""/>
      <w:lvlJc w:val="left"/>
      <w:pPr>
        <w:tabs>
          <w:tab w:val="num" w:pos="360"/>
        </w:tabs>
        <w:ind w:left="360" w:hanging="360"/>
      </w:pPr>
      <w:rPr>
        <w:rFonts w:ascii="Symbol" w:hAnsi="Symbol" w:hint="default"/>
        <w:color w:val="auto"/>
      </w:rPr>
    </w:lvl>
    <w:lvl w:ilvl="1" w:tplc="7B2262C6">
      <w:start w:val="1"/>
      <w:numFmt w:val="bullet"/>
      <w:lvlText w:val="o"/>
      <w:lvlJc w:val="left"/>
      <w:pPr>
        <w:tabs>
          <w:tab w:val="num" w:pos="284"/>
        </w:tabs>
        <w:ind w:left="284" w:firstLine="0"/>
      </w:pPr>
      <w:rPr>
        <w:rFonts w:ascii="Courier New" w:hAnsi="Courier New" w:hint="default"/>
        <w:color w:val="auto"/>
      </w:rPr>
    </w:lvl>
    <w:lvl w:ilvl="2" w:tplc="04270005">
      <w:start w:val="1"/>
      <w:numFmt w:val="bullet"/>
      <w:lvlText w:val=""/>
      <w:lvlJc w:val="left"/>
      <w:pPr>
        <w:tabs>
          <w:tab w:val="num" w:pos="180"/>
        </w:tabs>
        <w:ind w:left="180" w:hanging="360"/>
      </w:pPr>
      <w:rPr>
        <w:rFonts w:ascii="Wingdings" w:hAnsi="Wingdings" w:hint="default"/>
      </w:rPr>
    </w:lvl>
    <w:lvl w:ilvl="3" w:tplc="E5D83762">
      <w:start w:val="1"/>
      <w:numFmt w:val="bullet"/>
      <w:lvlText w:val=""/>
      <w:lvlJc w:val="left"/>
      <w:pPr>
        <w:tabs>
          <w:tab w:val="num" w:pos="900"/>
        </w:tabs>
        <w:ind w:left="900" w:hanging="360"/>
      </w:pPr>
      <w:rPr>
        <w:rFonts w:ascii="Symbol" w:hAnsi="Symbol" w:hint="default"/>
        <w:color w:val="auto"/>
      </w:rPr>
    </w:lvl>
    <w:lvl w:ilvl="4" w:tplc="04270003" w:tentative="1">
      <w:start w:val="1"/>
      <w:numFmt w:val="bullet"/>
      <w:lvlText w:val="o"/>
      <w:lvlJc w:val="left"/>
      <w:pPr>
        <w:tabs>
          <w:tab w:val="num" w:pos="1620"/>
        </w:tabs>
        <w:ind w:left="1620" w:hanging="360"/>
      </w:pPr>
      <w:rPr>
        <w:rFonts w:ascii="Courier New" w:hAnsi="Courier New" w:cs="Courier New" w:hint="default"/>
      </w:rPr>
    </w:lvl>
    <w:lvl w:ilvl="5" w:tplc="04270005" w:tentative="1">
      <w:start w:val="1"/>
      <w:numFmt w:val="bullet"/>
      <w:lvlText w:val=""/>
      <w:lvlJc w:val="left"/>
      <w:pPr>
        <w:tabs>
          <w:tab w:val="num" w:pos="2340"/>
        </w:tabs>
        <w:ind w:left="2340" w:hanging="360"/>
      </w:pPr>
      <w:rPr>
        <w:rFonts w:ascii="Wingdings" w:hAnsi="Wingdings" w:hint="default"/>
      </w:rPr>
    </w:lvl>
    <w:lvl w:ilvl="6" w:tplc="04270001" w:tentative="1">
      <w:start w:val="1"/>
      <w:numFmt w:val="bullet"/>
      <w:lvlText w:val=""/>
      <w:lvlJc w:val="left"/>
      <w:pPr>
        <w:tabs>
          <w:tab w:val="num" w:pos="3060"/>
        </w:tabs>
        <w:ind w:left="3060" w:hanging="360"/>
      </w:pPr>
      <w:rPr>
        <w:rFonts w:ascii="Symbol" w:hAnsi="Symbol" w:hint="default"/>
      </w:rPr>
    </w:lvl>
    <w:lvl w:ilvl="7" w:tplc="04270003" w:tentative="1">
      <w:start w:val="1"/>
      <w:numFmt w:val="bullet"/>
      <w:lvlText w:val="o"/>
      <w:lvlJc w:val="left"/>
      <w:pPr>
        <w:tabs>
          <w:tab w:val="num" w:pos="3780"/>
        </w:tabs>
        <w:ind w:left="3780" w:hanging="360"/>
      </w:pPr>
      <w:rPr>
        <w:rFonts w:ascii="Courier New" w:hAnsi="Courier New" w:cs="Courier New" w:hint="default"/>
      </w:rPr>
    </w:lvl>
    <w:lvl w:ilvl="8" w:tplc="04270005" w:tentative="1">
      <w:start w:val="1"/>
      <w:numFmt w:val="bullet"/>
      <w:lvlText w:val=""/>
      <w:lvlJc w:val="left"/>
      <w:pPr>
        <w:tabs>
          <w:tab w:val="num" w:pos="4500"/>
        </w:tabs>
        <w:ind w:left="4500" w:hanging="360"/>
      </w:pPr>
      <w:rPr>
        <w:rFonts w:ascii="Wingdings" w:hAnsi="Wingdings" w:hint="default"/>
      </w:rPr>
    </w:lvl>
  </w:abstractNum>
  <w:abstractNum w:abstractNumId="16">
    <w:nsid w:val="49E05004"/>
    <w:multiLevelType w:val="multilevel"/>
    <w:tmpl w:val="4AD8CC5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color w:val="auto"/>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7">
    <w:nsid w:val="4BB82457"/>
    <w:multiLevelType w:val="hybridMultilevel"/>
    <w:tmpl w:val="A0A0C4E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8">
    <w:nsid w:val="4E0B409B"/>
    <w:multiLevelType w:val="multilevel"/>
    <w:tmpl w:val="476A146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9">
    <w:nsid w:val="537C1643"/>
    <w:multiLevelType w:val="hybridMultilevel"/>
    <w:tmpl w:val="59CC5DB6"/>
    <w:lvl w:ilvl="0" w:tplc="30161C42">
      <w:start w:val="1"/>
      <w:numFmt w:val="bullet"/>
      <w:lvlText w:val=""/>
      <w:lvlJc w:val="left"/>
      <w:pPr>
        <w:tabs>
          <w:tab w:val="num" w:pos="2340"/>
        </w:tabs>
        <w:ind w:left="23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7A8012C"/>
    <w:multiLevelType w:val="hybridMultilevel"/>
    <w:tmpl w:val="4AD8CC5A"/>
    <w:lvl w:ilvl="0" w:tplc="30161C42">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540"/>
        </w:tabs>
        <w:ind w:left="-540" w:hanging="360"/>
      </w:pPr>
      <w:rPr>
        <w:rFonts w:ascii="Courier New" w:hAnsi="Courier New" w:cs="Courier New" w:hint="default"/>
      </w:rPr>
    </w:lvl>
    <w:lvl w:ilvl="2" w:tplc="04270005">
      <w:start w:val="1"/>
      <w:numFmt w:val="bullet"/>
      <w:lvlText w:val=""/>
      <w:lvlJc w:val="left"/>
      <w:pPr>
        <w:tabs>
          <w:tab w:val="num" w:pos="180"/>
        </w:tabs>
        <w:ind w:left="180" w:hanging="360"/>
      </w:pPr>
      <w:rPr>
        <w:rFonts w:ascii="Wingdings" w:hAnsi="Wingdings" w:hint="default"/>
      </w:rPr>
    </w:lvl>
    <w:lvl w:ilvl="3" w:tplc="04270001">
      <w:start w:val="1"/>
      <w:numFmt w:val="bullet"/>
      <w:lvlText w:val=""/>
      <w:lvlJc w:val="left"/>
      <w:pPr>
        <w:tabs>
          <w:tab w:val="num" w:pos="900"/>
        </w:tabs>
        <w:ind w:left="900" w:hanging="360"/>
      </w:pPr>
      <w:rPr>
        <w:rFonts w:ascii="Symbol" w:hAnsi="Symbol" w:hint="default"/>
        <w:color w:val="auto"/>
      </w:rPr>
    </w:lvl>
    <w:lvl w:ilvl="4" w:tplc="04270003">
      <w:start w:val="1"/>
      <w:numFmt w:val="bullet"/>
      <w:lvlText w:val="o"/>
      <w:lvlJc w:val="left"/>
      <w:pPr>
        <w:tabs>
          <w:tab w:val="num" w:pos="1620"/>
        </w:tabs>
        <w:ind w:left="1620" w:hanging="360"/>
      </w:pPr>
      <w:rPr>
        <w:rFonts w:ascii="Courier New" w:hAnsi="Courier New" w:cs="Courier New" w:hint="default"/>
      </w:rPr>
    </w:lvl>
    <w:lvl w:ilvl="5" w:tplc="04270005" w:tentative="1">
      <w:start w:val="1"/>
      <w:numFmt w:val="bullet"/>
      <w:lvlText w:val=""/>
      <w:lvlJc w:val="left"/>
      <w:pPr>
        <w:tabs>
          <w:tab w:val="num" w:pos="2340"/>
        </w:tabs>
        <w:ind w:left="2340" w:hanging="360"/>
      </w:pPr>
      <w:rPr>
        <w:rFonts w:ascii="Wingdings" w:hAnsi="Wingdings" w:hint="default"/>
      </w:rPr>
    </w:lvl>
    <w:lvl w:ilvl="6" w:tplc="04270001" w:tentative="1">
      <w:start w:val="1"/>
      <w:numFmt w:val="bullet"/>
      <w:lvlText w:val=""/>
      <w:lvlJc w:val="left"/>
      <w:pPr>
        <w:tabs>
          <w:tab w:val="num" w:pos="3060"/>
        </w:tabs>
        <w:ind w:left="3060" w:hanging="360"/>
      </w:pPr>
      <w:rPr>
        <w:rFonts w:ascii="Symbol" w:hAnsi="Symbol" w:hint="default"/>
      </w:rPr>
    </w:lvl>
    <w:lvl w:ilvl="7" w:tplc="04270003" w:tentative="1">
      <w:start w:val="1"/>
      <w:numFmt w:val="bullet"/>
      <w:lvlText w:val="o"/>
      <w:lvlJc w:val="left"/>
      <w:pPr>
        <w:tabs>
          <w:tab w:val="num" w:pos="3780"/>
        </w:tabs>
        <w:ind w:left="3780" w:hanging="360"/>
      </w:pPr>
      <w:rPr>
        <w:rFonts w:ascii="Courier New" w:hAnsi="Courier New" w:cs="Courier New" w:hint="default"/>
      </w:rPr>
    </w:lvl>
    <w:lvl w:ilvl="8" w:tplc="04270005" w:tentative="1">
      <w:start w:val="1"/>
      <w:numFmt w:val="bullet"/>
      <w:lvlText w:val=""/>
      <w:lvlJc w:val="left"/>
      <w:pPr>
        <w:tabs>
          <w:tab w:val="num" w:pos="4500"/>
        </w:tabs>
        <w:ind w:left="4500" w:hanging="360"/>
      </w:pPr>
      <w:rPr>
        <w:rFonts w:ascii="Wingdings" w:hAnsi="Wingdings" w:hint="default"/>
      </w:rPr>
    </w:lvl>
  </w:abstractNum>
  <w:abstractNum w:abstractNumId="21">
    <w:nsid w:val="58532B43"/>
    <w:multiLevelType w:val="hybridMultilevel"/>
    <w:tmpl w:val="A89E505A"/>
    <w:lvl w:ilvl="0" w:tplc="8B88502A">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35B5E0B"/>
    <w:multiLevelType w:val="multilevel"/>
    <w:tmpl w:val="B53C2D9C"/>
    <w:lvl w:ilvl="0">
      <w:start w:val="1"/>
      <w:numFmt w:val="bullet"/>
      <w:lvlText w:val=""/>
      <w:lvlJc w:val="left"/>
      <w:pPr>
        <w:tabs>
          <w:tab w:val="num" w:pos="180"/>
        </w:tabs>
        <w:ind w:left="180" w:firstLine="1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EF2620"/>
    <w:multiLevelType w:val="multilevel"/>
    <w:tmpl w:val="4D1230C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84"/>
        </w:tabs>
        <w:ind w:left="284" w:firstLine="0"/>
      </w:pPr>
      <w:rPr>
        <w:rFonts w:ascii="Courier New" w:hAnsi="Courier New" w:hint="default"/>
        <w:color w:val="auto"/>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4">
    <w:nsid w:val="6B421EFE"/>
    <w:multiLevelType w:val="hybridMultilevel"/>
    <w:tmpl w:val="578893F0"/>
    <w:lvl w:ilvl="0" w:tplc="D82E1BAC">
      <w:start w:val="1"/>
      <w:numFmt w:val="bullet"/>
      <w:lvlText w:val=""/>
      <w:lvlJc w:val="left"/>
      <w:pPr>
        <w:tabs>
          <w:tab w:val="num" w:pos="340"/>
        </w:tabs>
        <w:ind w:left="340" w:hanging="34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1CD212C"/>
    <w:multiLevelType w:val="hybridMultilevel"/>
    <w:tmpl w:val="A7747F72"/>
    <w:lvl w:ilvl="0" w:tplc="AB8ED084">
      <w:start w:val="1"/>
      <w:numFmt w:val="bullet"/>
      <w:lvlText w:val=""/>
      <w:lvlJc w:val="left"/>
      <w:pPr>
        <w:tabs>
          <w:tab w:val="num" w:pos="0"/>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7902080E"/>
    <w:multiLevelType w:val="hybridMultilevel"/>
    <w:tmpl w:val="47808382"/>
    <w:lvl w:ilvl="0" w:tplc="753E3632">
      <w:start w:val="1"/>
      <w:numFmt w:val="bullet"/>
      <w:lvlText w:val=""/>
      <w:lvlJc w:val="left"/>
      <w:pPr>
        <w:tabs>
          <w:tab w:val="num" w:pos="0"/>
        </w:tabs>
        <w:ind w:left="0" w:firstLine="284"/>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B826DB4"/>
    <w:multiLevelType w:val="hybridMultilevel"/>
    <w:tmpl w:val="C9545254"/>
    <w:lvl w:ilvl="0" w:tplc="30161C42">
      <w:start w:val="1"/>
      <w:numFmt w:val="bullet"/>
      <w:lvlText w:val=""/>
      <w:lvlJc w:val="left"/>
      <w:pPr>
        <w:tabs>
          <w:tab w:val="num" w:pos="2340"/>
        </w:tabs>
        <w:ind w:left="234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7"/>
  </w:num>
  <w:num w:numId="4">
    <w:abstractNumId w:val="19"/>
  </w:num>
  <w:num w:numId="5">
    <w:abstractNumId w:val="13"/>
  </w:num>
  <w:num w:numId="6">
    <w:abstractNumId w:val="5"/>
  </w:num>
  <w:num w:numId="7">
    <w:abstractNumId w:val="8"/>
  </w:num>
  <w:num w:numId="8">
    <w:abstractNumId w:val="27"/>
  </w:num>
  <w:num w:numId="9">
    <w:abstractNumId w:val="20"/>
  </w:num>
  <w:num w:numId="10">
    <w:abstractNumId w:val="18"/>
  </w:num>
  <w:num w:numId="11">
    <w:abstractNumId w:val="10"/>
  </w:num>
  <w:num w:numId="12">
    <w:abstractNumId w:val="23"/>
  </w:num>
  <w:num w:numId="13">
    <w:abstractNumId w:val="15"/>
  </w:num>
  <w:num w:numId="14">
    <w:abstractNumId w:val="12"/>
  </w:num>
  <w:num w:numId="15">
    <w:abstractNumId w:val="6"/>
  </w:num>
  <w:num w:numId="16">
    <w:abstractNumId w:val="3"/>
  </w:num>
  <w:num w:numId="17">
    <w:abstractNumId w:val="22"/>
  </w:num>
  <w:num w:numId="18">
    <w:abstractNumId w:val="4"/>
  </w:num>
  <w:num w:numId="19">
    <w:abstractNumId w:val="21"/>
  </w:num>
  <w:num w:numId="20">
    <w:abstractNumId w:val="2"/>
  </w:num>
  <w:num w:numId="21">
    <w:abstractNumId w:val="0"/>
  </w:num>
  <w:num w:numId="22">
    <w:abstractNumId w:val="25"/>
  </w:num>
  <w:num w:numId="23">
    <w:abstractNumId w:val="14"/>
  </w:num>
  <w:num w:numId="24">
    <w:abstractNumId w:val="26"/>
  </w:num>
  <w:num w:numId="25">
    <w:abstractNumId w:val="16"/>
  </w:num>
  <w:num w:numId="26">
    <w:abstractNumId w:val="1"/>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1C7"/>
    <w:rsid w:val="00024048"/>
    <w:rsid w:val="00033217"/>
    <w:rsid w:val="000C606E"/>
    <w:rsid w:val="0015588F"/>
    <w:rsid w:val="00177D24"/>
    <w:rsid w:val="001B0193"/>
    <w:rsid w:val="001B2AAC"/>
    <w:rsid w:val="001B5957"/>
    <w:rsid w:val="00225DB7"/>
    <w:rsid w:val="00233880"/>
    <w:rsid w:val="00234D12"/>
    <w:rsid w:val="002C23A3"/>
    <w:rsid w:val="003E48DD"/>
    <w:rsid w:val="003F0C36"/>
    <w:rsid w:val="00445A2A"/>
    <w:rsid w:val="004B1E1D"/>
    <w:rsid w:val="00585E6A"/>
    <w:rsid w:val="00592ADF"/>
    <w:rsid w:val="00612CA3"/>
    <w:rsid w:val="00614841"/>
    <w:rsid w:val="00633306"/>
    <w:rsid w:val="00657141"/>
    <w:rsid w:val="006B1AE4"/>
    <w:rsid w:val="0071416E"/>
    <w:rsid w:val="00737A26"/>
    <w:rsid w:val="00771708"/>
    <w:rsid w:val="007C4E16"/>
    <w:rsid w:val="007E5F66"/>
    <w:rsid w:val="007E70EA"/>
    <w:rsid w:val="00816A87"/>
    <w:rsid w:val="00842192"/>
    <w:rsid w:val="009468BC"/>
    <w:rsid w:val="009501C7"/>
    <w:rsid w:val="00966F6C"/>
    <w:rsid w:val="00974DB6"/>
    <w:rsid w:val="009C6A54"/>
    <w:rsid w:val="009E3202"/>
    <w:rsid w:val="00A4037E"/>
    <w:rsid w:val="00A7008A"/>
    <w:rsid w:val="00A76A0A"/>
    <w:rsid w:val="00A80E72"/>
    <w:rsid w:val="00A85D9E"/>
    <w:rsid w:val="00AB0772"/>
    <w:rsid w:val="00B25604"/>
    <w:rsid w:val="00B6230E"/>
    <w:rsid w:val="00B87DCE"/>
    <w:rsid w:val="00C80679"/>
    <w:rsid w:val="00CA6F6F"/>
    <w:rsid w:val="00D608D0"/>
    <w:rsid w:val="00DB06FC"/>
    <w:rsid w:val="00DD4FC1"/>
    <w:rsid w:val="00DD5E12"/>
    <w:rsid w:val="00DE4EC9"/>
    <w:rsid w:val="00DF7A56"/>
    <w:rsid w:val="00E053B9"/>
    <w:rsid w:val="00E50C9B"/>
    <w:rsid w:val="00E56F75"/>
    <w:rsid w:val="00E87EC6"/>
    <w:rsid w:val="00EB09F6"/>
    <w:rsid w:val="00EE3D74"/>
    <w:rsid w:val="00F17540"/>
    <w:rsid w:val="00F227CB"/>
    <w:rsid w:val="00F761C8"/>
    <w:rsid w:val="00FB24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pple-converted-space">
    <w:name w:val="apple-converted-space"/>
    <w:basedOn w:val="Numatytasispastraiposriftas"/>
    <w:rsid w:val="00F17540"/>
  </w:style>
  <w:style w:type="character" w:styleId="Hipersaitas">
    <w:name w:val="Hyperlink"/>
    <w:rsid w:val="00F17540"/>
    <w:rPr>
      <w:color w:val="0000FF"/>
      <w:u w:val="single"/>
    </w:rPr>
  </w:style>
  <w:style w:type="paragraph" w:styleId="prastasistinklapis">
    <w:name w:val="Normal (Web)"/>
    <w:basedOn w:val="prastasis"/>
    <w:rsid w:val="002C23A3"/>
    <w:pPr>
      <w:spacing w:before="100" w:beforeAutospacing="1" w:after="100" w:afterAutospacing="1"/>
    </w:pPr>
  </w:style>
  <w:style w:type="paragraph" w:styleId="Porat">
    <w:name w:val="footer"/>
    <w:basedOn w:val="prastasis"/>
    <w:rsid w:val="00737A26"/>
    <w:pPr>
      <w:tabs>
        <w:tab w:val="center" w:pos="4819"/>
        <w:tab w:val="right" w:pos="9638"/>
      </w:tabs>
    </w:pPr>
  </w:style>
  <w:style w:type="character" w:styleId="Puslapionumeris">
    <w:name w:val="page number"/>
    <w:basedOn w:val="Numatytasispastraiposriftas"/>
    <w:rsid w:val="00737A26"/>
  </w:style>
  <w:style w:type="paragraph" w:styleId="Debesliotekstas">
    <w:name w:val="Balloon Text"/>
    <w:basedOn w:val="prastasis"/>
    <w:semiHidden/>
    <w:rsid w:val="00737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4511">
      <w:bodyDiv w:val="1"/>
      <w:marLeft w:val="0"/>
      <w:marRight w:val="0"/>
      <w:marTop w:val="0"/>
      <w:marBottom w:val="0"/>
      <w:divBdr>
        <w:top w:val="none" w:sz="0" w:space="0" w:color="auto"/>
        <w:left w:val="none" w:sz="0" w:space="0" w:color="auto"/>
        <w:bottom w:val="none" w:sz="0" w:space="0" w:color="auto"/>
        <w:right w:val="none" w:sz="0" w:space="0" w:color="auto"/>
      </w:divBdr>
    </w:div>
    <w:div w:id="12740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3625</Words>
  <Characters>2067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Krizės požymiai</vt:lpstr>
    </vt:vector>
  </TitlesOfParts>
  <Company>HP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Krizės požymiai</dc:title>
  <dc:creator>-</dc:creator>
  <cp:lastModifiedBy>komp1</cp:lastModifiedBy>
  <cp:revision>2</cp:revision>
  <cp:lastPrinted>2013-12-02T07:39:00Z</cp:lastPrinted>
  <dcterms:created xsi:type="dcterms:W3CDTF">2022-02-04T15:26:00Z</dcterms:created>
  <dcterms:modified xsi:type="dcterms:W3CDTF">2022-02-04T15:26:00Z</dcterms:modified>
</cp:coreProperties>
</file>