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8CC49" w14:textId="13BB7D0E" w:rsidR="006E1DDE" w:rsidRDefault="00275B45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275B45">
        <w:rPr>
          <w:rFonts w:ascii="Times New Roman" w:hAnsi="Times New Roman" w:cs="Times New Roman"/>
          <w:b/>
          <w:bCs/>
          <w:sz w:val="24"/>
          <w:szCs w:val="24"/>
          <w:lang w:val="lt-LT"/>
        </w:rPr>
        <w:t>SOCIALINIS PEDAGOGAS</w:t>
      </w:r>
    </w:p>
    <w:p w14:paraId="4F8A9880" w14:textId="77777777" w:rsidR="00275B45" w:rsidRPr="00CF12DE" w:rsidRDefault="00275B45" w:rsidP="00275B45">
      <w:pPr>
        <w:pStyle w:val="CentrBold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FUNKCIJOS</w:t>
      </w:r>
    </w:p>
    <w:p w14:paraId="3E2558DA" w14:textId="5893C811" w:rsidR="00275B45" w:rsidRPr="00795A3E" w:rsidRDefault="00275B45" w:rsidP="00275B45">
      <w:pPr>
        <w:pStyle w:val="BodyText1"/>
        <w:spacing w:line="276" w:lineRule="auto"/>
        <w:ind w:firstLine="993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1. </w:t>
      </w:r>
      <w:r>
        <w:rPr>
          <w:rFonts w:ascii="Times New Roman" w:hAnsi="Times New Roman"/>
          <w:sz w:val="24"/>
          <w:szCs w:val="24"/>
          <w:lang w:val="lt-LT"/>
        </w:rPr>
        <w:t>Tarnybos</w:t>
      </w:r>
      <w:r w:rsidRPr="00795A3E">
        <w:rPr>
          <w:rFonts w:ascii="Times New Roman" w:hAnsi="Times New Roman"/>
          <w:sz w:val="24"/>
          <w:szCs w:val="24"/>
          <w:lang w:val="lt-LT"/>
        </w:rPr>
        <w:t xml:space="preserve"> socialinis pedagogas, bendradarbiaudamas su kitais </w:t>
      </w:r>
      <w:r>
        <w:rPr>
          <w:rFonts w:ascii="Times New Roman" w:hAnsi="Times New Roman"/>
          <w:sz w:val="24"/>
          <w:szCs w:val="24"/>
          <w:lang w:val="lt-LT"/>
        </w:rPr>
        <w:t>Tarnybos</w:t>
      </w:r>
      <w:r w:rsidRPr="00795A3E">
        <w:rPr>
          <w:rFonts w:ascii="Times New Roman" w:hAnsi="Times New Roman"/>
          <w:sz w:val="24"/>
          <w:szCs w:val="24"/>
          <w:lang w:val="lt-LT"/>
        </w:rPr>
        <w:t xml:space="preserve"> specialistais, vertina mokinių (vaikų) socialines pedagogines problemas bei poreikius:</w:t>
      </w:r>
    </w:p>
    <w:p w14:paraId="39CE6F8C" w14:textId="1AA41CA8" w:rsidR="00275B45" w:rsidRPr="00795A3E" w:rsidRDefault="00275B45" w:rsidP="00275B45">
      <w:pPr>
        <w:pStyle w:val="BodyText1"/>
        <w:spacing w:line="276" w:lineRule="auto"/>
        <w:ind w:firstLine="993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</w:t>
      </w:r>
      <w:r w:rsidRPr="00795A3E">
        <w:rPr>
          <w:rFonts w:ascii="Times New Roman" w:hAnsi="Times New Roman"/>
          <w:sz w:val="24"/>
          <w:szCs w:val="24"/>
          <w:lang w:val="lt-LT"/>
        </w:rPr>
        <w:t xml:space="preserve">.1. kartu su kitais </w:t>
      </w:r>
      <w:r>
        <w:rPr>
          <w:rFonts w:ascii="Times New Roman" w:hAnsi="Times New Roman"/>
          <w:sz w:val="24"/>
          <w:szCs w:val="24"/>
          <w:lang w:val="lt-LT"/>
        </w:rPr>
        <w:t>Tarnybos</w:t>
      </w:r>
      <w:r w:rsidRPr="00795A3E">
        <w:rPr>
          <w:rFonts w:ascii="Times New Roman" w:hAnsi="Times New Roman"/>
          <w:sz w:val="24"/>
          <w:szCs w:val="24"/>
          <w:lang w:val="lt-LT"/>
        </w:rPr>
        <w:t xml:space="preserve"> specialistais dalyvauja vaiko pedagoginio psichologinio vertinimo procese (įvertina šeimos socialinę ir </w:t>
      </w:r>
      <w:proofErr w:type="spellStart"/>
      <w:r w:rsidRPr="00795A3E">
        <w:rPr>
          <w:rFonts w:ascii="Times New Roman" w:hAnsi="Times New Roman"/>
          <w:sz w:val="24"/>
          <w:szCs w:val="24"/>
          <w:lang w:val="lt-LT"/>
        </w:rPr>
        <w:t>socioekonominę</w:t>
      </w:r>
      <w:proofErr w:type="spellEnd"/>
      <w:r w:rsidRPr="00795A3E">
        <w:rPr>
          <w:rFonts w:ascii="Times New Roman" w:hAnsi="Times New Roman"/>
          <w:sz w:val="24"/>
          <w:szCs w:val="24"/>
          <w:lang w:val="lt-LT"/>
        </w:rPr>
        <w:t xml:space="preserve"> padėtį, nustato psichosocialinės rizikos veiksnius, šeimos galimybes tenkinti vaiko poreikius);</w:t>
      </w:r>
    </w:p>
    <w:p w14:paraId="3F9A2B38" w14:textId="12A7FADD" w:rsidR="00275B45" w:rsidRPr="00795A3E" w:rsidRDefault="00275B45" w:rsidP="00275B45">
      <w:pPr>
        <w:pStyle w:val="BodyText1"/>
        <w:spacing w:line="276" w:lineRule="auto"/>
        <w:ind w:firstLine="993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</w:t>
      </w:r>
      <w:r w:rsidRPr="00795A3E">
        <w:rPr>
          <w:rFonts w:ascii="Times New Roman" w:hAnsi="Times New Roman"/>
          <w:sz w:val="24"/>
          <w:szCs w:val="24"/>
          <w:lang w:val="lt-LT"/>
        </w:rPr>
        <w:t>.2. dalyvauja rekomenduojant ugdymo formą, būdus ir metodus, prireikus rekomenduoja teikti socialinę pedagoginę pagalbą mokiniui (vaikui) ir jo šeimai, rekomenduoja mokiniui (vaikui) mokyklą;</w:t>
      </w:r>
    </w:p>
    <w:p w14:paraId="1878E9A0" w14:textId="75D49252" w:rsidR="00275B45" w:rsidRPr="00795A3E" w:rsidRDefault="00275B45" w:rsidP="00275B45">
      <w:pPr>
        <w:pStyle w:val="BodyText1"/>
        <w:spacing w:line="276" w:lineRule="auto"/>
        <w:ind w:firstLine="993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</w:t>
      </w:r>
      <w:r w:rsidRPr="00795A3E">
        <w:rPr>
          <w:rFonts w:ascii="Times New Roman" w:hAnsi="Times New Roman"/>
          <w:sz w:val="24"/>
          <w:szCs w:val="24"/>
          <w:lang w:val="lt-LT"/>
        </w:rPr>
        <w:t>.3. atlieka socialinių pedagoginių problemų prevencijos poreikio įvertinimą ugdymo įstaigose; kartu su ugdymo įstaigų socialiniais pedagogais rengia, organizuoja ir įgyvendina prevencines priemones bei programas; konsultuoja mokyklos Vaiko gerovės komisijas;</w:t>
      </w:r>
    </w:p>
    <w:p w14:paraId="71A75046" w14:textId="15A40C20" w:rsidR="00275B45" w:rsidRPr="00795A3E" w:rsidRDefault="00275B45" w:rsidP="00275B45">
      <w:pPr>
        <w:pStyle w:val="BodyText1"/>
        <w:spacing w:line="276" w:lineRule="auto"/>
        <w:ind w:firstLine="993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</w:t>
      </w:r>
      <w:r w:rsidRPr="00795A3E">
        <w:rPr>
          <w:rFonts w:ascii="Times New Roman" w:hAnsi="Times New Roman"/>
          <w:sz w:val="24"/>
          <w:szCs w:val="24"/>
          <w:lang w:val="lt-LT"/>
        </w:rPr>
        <w:t>.4. pagal poreikį suderinęs su mokyklos administracija atlieka mokyklose socialines apklausas, skirtas nustatyti mokinių (vaikų) socialinėms problemoms bei poreikiams.</w:t>
      </w:r>
    </w:p>
    <w:p w14:paraId="3ABF93A0" w14:textId="1C3F1475" w:rsidR="00275B45" w:rsidRPr="00795A3E" w:rsidRDefault="00275B45" w:rsidP="00275B45">
      <w:pPr>
        <w:pStyle w:val="BodyText1"/>
        <w:tabs>
          <w:tab w:val="left" w:pos="993"/>
        </w:tabs>
        <w:spacing w:line="276" w:lineRule="auto"/>
        <w:ind w:firstLine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>2</w:t>
      </w:r>
      <w:r w:rsidRPr="00795A3E">
        <w:rPr>
          <w:rFonts w:ascii="Times New Roman" w:hAnsi="Times New Roman"/>
          <w:sz w:val="24"/>
          <w:szCs w:val="24"/>
          <w:lang w:val="lt-LT"/>
        </w:rPr>
        <w:t xml:space="preserve">. </w:t>
      </w:r>
      <w:r>
        <w:rPr>
          <w:rFonts w:ascii="Times New Roman" w:hAnsi="Times New Roman"/>
          <w:sz w:val="24"/>
          <w:szCs w:val="24"/>
          <w:lang w:val="lt-LT"/>
        </w:rPr>
        <w:t>Tarnybos</w:t>
      </w:r>
      <w:r w:rsidRPr="00795A3E">
        <w:rPr>
          <w:rFonts w:ascii="Times New Roman" w:hAnsi="Times New Roman"/>
          <w:sz w:val="24"/>
          <w:szCs w:val="24"/>
          <w:lang w:val="lt-LT"/>
        </w:rPr>
        <w:t xml:space="preserve"> socialinis pedagogas, bendradarbiaudamas su mokinio (vaiko) tėvais (globėjais, rūpintojais), mokytojais, o esant būtinybei – su kitomis institucijomis, padeda spręsti mokinių (vaikų) socialines, pedagogines problemas:</w:t>
      </w:r>
    </w:p>
    <w:p w14:paraId="628F4740" w14:textId="217920F9" w:rsidR="00275B45" w:rsidRPr="00795A3E" w:rsidRDefault="00275B45" w:rsidP="00275B45">
      <w:pPr>
        <w:pStyle w:val="BodyText1"/>
        <w:tabs>
          <w:tab w:val="left" w:pos="993"/>
        </w:tabs>
        <w:spacing w:line="276" w:lineRule="auto"/>
        <w:ind w:firstLine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>2</w:t>
      </w:r>
      <w:r w:rsidRPr="00795A3E">
        <w:rPr>
          <w:rFonts w:ascii="Times New Roman" w:hAnsi="Times New Roman"/>
          <w:sz w:val="24"/>
          <w:szCs w:val="24"/>
          <w:lang w:val="lt-LT"/>
        </w:rPr>
        <w:t>.1. bendradarbiaudamas su mokyklos bendruomene, o esant būtinybei – su kitomis institucijomis, kaupia informaciją, reikalingą konsultuojamų mokinių (vaikų) problemoms spręsti;</w:t>
      </w:r>
    </w:p>
    <w:p w14:paraId="2DAD5232" w14:textId="7FBB4025" w:rsidR="00275B45" w:rsidRPr="00795A3E" w:rsidRDefault="00275B45" w:rsidP="00275B45">
      <w:pPr>
        <w:pStyle w:val="BodyText1"/>
        <w:spacing w:line="276" w:lineRule="auto"/>
        <w:ind w:firstLine="993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</w:t>
      </w:r>
      <w:r w:rsidRPr="00795A3E">
        <w:rPr>
          <w:rFonts w:ascii="Times New Roman" w:hAnsi="Times New Roman"/>
          <w:sz w:val="24"/>
          <w:szCs w:val="24"/>
          <w:lang w:val="lt-LT"/>
        </w:rPr>
        <w:t>.2. individualiai ar/ir grupėje konsultuoja mokinius (vaikus), jų tėvus (globėjus, rūpintojus), mokytojus, švietimo pagalbos specialistus, socialinės pedagoginės pagalbos teikimo, socialinių pedagoginių problemų prevencijos bei jų sprendimo klausimais;</w:t>
      </w:r>
    </w:p>
    <w:p w14:paraId="6D3709E0" w14:textId="79678F15" w:rsidR="00275B45" w:rsidRPr="00795A3E" w:rsidRDefault="00275B45" w:rsidP="00275B45">
      <w:pPr>
        <w:pStyle w:val="BodyText1"/>
        <w:spacing w:line="276" w:lineRule="auto"/>
        <w:ind w:firstLine="993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</w:t>
      </w:r>
      <w:r w:rsidRPr="00795A3E">
        <w:rPr>
          <w:rFonts w:ascii="Times New Roman" w:hAnsi="Times New Roman"/>
          <w:sz w:val="24"/>
          <w:szCs w:val="24"/>
          <w:lang w:val="lt-LT"/>
        </w:rPr>
        <w:t>.3. veda grupinius ir individualius socialinių įgūdžių lavinimo užsiėmimus mokiniams (vaikams) ir tėvams (globėjams, rūpintojams).</w:t>
      </w:r>
    </w:p>
    <w:p w14:paraId="7382BBAD" w14:textId="4C64E0D2" w:rsidR="00275B45" w:rsidRPr="00795A3E" w:rsidRDefault="00275B45" w:rsidP="00275B45">
      <w:pPr>
        <w:pStyle w:val="BodyText1"/>
        <w:spacing w:line="276" w:lineRule="auto"/>
        <w:ind w:left="273" w:firstLine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</w:t>
      </w:r>
      <w:r w:rsidRPr="00795A3E">
        <w:rPr>
          <w:rFonts w:ascii="Times New Roman" w:hAnsi="Times New Roman"/>
          <w:sz w:val="24"/>
          <w:szCs w:val="24"/>
          <w:lang w:val="lt-LT"/>
        </w:rPr>
        <w:t>. Atlieka socialinio ugdymo ir šviečiamąjį informacinį darbą:</w:t>
      </w:r>
    </w:p>
    <w:p w14:paraId="7966CBDD" w14:textId="218F9D50" w:rsidR="00275B45" w:rsidRPr="00795A3E" w:rsidRDefault="00275B45" w:rsidP="00275B45">
      <w:pPr>
        <w:pStyle w:val="BodyText1"/>
        <w:spacing w:line="276" w:lineRule="auto"/>
        <w:ind w:firstLine="993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</w:t>
      </w:r>
      <w:r w:rsidRPr="00795A3E">
        <w:rPr>
          <w:rFonts w:ascii="Times New Roman" w:hAnsi="Times New Roman"/>
          <w:sz w:val="24"/>
          <w:szCs w:val="24"/>
          <w:lang w:val="lt-LT"/>
        </w:rPr>
        <w:t>.1. formuoja mokyklos bendruomenės teigiamą požiūrį į psichologinių, asmenybės ir ugdymosi problemų turinčius mokinius (vaikus) ir jų ugdymą kartu su bendraamžiais;</w:t>
      </w:r>
    </w:p>
    <w:p w14:paraId="77A7CC67" w14:textId="20D095B6" w:rsidR="00275B45" w:rsidRPr="00795A3E" w:rsidRDefault="00275B45" w:rsidP="00275B45">
      <w:pPr>
        <w:pStyle w:val="BodyText1"/>
        <w:spacing w:line="276" w:lineRule="auto"/>
        <w:ind w:firstLine="993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</w:t>
      </w:r>
      <w:r w:rsidRPr="00795A3E">
        <w:rPr>
          <w:rFonts w:ascii="Times New Roman" w:hAnsi="Times New Roman"/>
          <w:sz w:val="24"/>
          <w:szCs w:val="24"/>
          <w:lang w:val="lt-LT"/>
        </w:rPr>
        <w:t>.2. teikia metodinę pagalbą mokytojams, švietimo pagalbą teikiantiems specialistams ir tėvams (globėjams, rūpintojams) mokinio (vaiko) socialinio pažinimo, socialinių aplinkos veiksnių gerinimo ir organizavimo klausimais;</w:t>
      </w:r>
    </w:p>
    <w:p w14:paraId="7B5973A4" w14:textId="58A679E0" w:rsidR="00275B45" w:rsidRPr="00795A3E" w:rsidRDefault="00275B45" w:rsidP="00275B45">
      <w:pPr>
        <w:pStyle w:val="BodyText1"/>
        <w:spacing w:line="276" w:lineRule="auto"/>
        <w:ind w:left="273" w:firstLine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</w:t>
      </w:r>
      <w:r w:rsidRPr="00795A3E">
        <w:rPr>
          <w:rFonts w:ascii="Times New Roman" w:hAnsi="Times New Roman"/>
          <w:sz w:val="24"/>
          <w:szCs w:val="24"/>
          <w:lang w:val="lt-LT"/>
        </w:rPr>
        <w:t>.3. skleidžia ir diegia socialinio pedagoginio ugdymo naujoves mokyklų bendruomenėse;</w:t>
      </w:r>
    </w:p>
    <w:p w14:paraId="31B64DE5" w14:textId="29761D4A" w:rsidR="00275B45" w:rsidRPr="00795A3E" w:rsidRDefault="00275B45" w:rsidP="00275B45">
      <w:pPr>
        <w:pStyle w:val="BodyText1"/>
        <w:spacing w:line="276" w:lineRule="auto"/>
        <w:ind w:firstLine="993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</w:t>
      </w:r>
      <w:r w:rsidRPr="00795A3E">
        <w:rPr>
          <w:rFonts w:ascii="Times New Roman" w:hAnsi="Times New Roman"/>
          <w:sz w:val="24"/>
          <w:szCs w:val="24"/>
          <w:lang w:val="lt-LT"/>
        </w:rPr>
        <w:t>.4. dalyvauja rengiant metodines rekomendacijas socialinių pedagoginių problemų prevencijos, rizikos grupės mokinių ugdymo, bei socialinės pedagoginės pagalbos teikimo klausimais;</w:t>
      </w:r>
    </w:p>
    <w:p w14:paraId="39D712A6" w14:textId="30060869" w:rsidR="00275B45" w:rsidRDefault="00275B45" w:rsidP="00275B45">
      <w:pPr>
        <w:pStyle w:val="BodyText1"/>
        <w:spacing w:line="276" w:lineRule="auto"/>
        <w:ind w:firstLine="993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3.</w:t>
      </w:r>
      <w:r w:rsidRPr="00795A3E">
        <w:rPr>
          <w:rFonts w:ascii="Times New Roman" w:hAnsi="Times New Roman"/>
          <w:sz w:val="24"/>
          <w:szCs w:val="24"/>
          <w:lang w:val="lt-LT"/>
        </w:rPr>
        <w:t>5. bendradarbiauja su žiniasklaida šviečiant miesto (rajono) bendruomenę ir teikia informaciją apie socialinę pedagoginę pagalbą mokiniams (vaikams).</w:t>
      </w:r>
    </w:p>
    <w:p w14:paraId="2EB76117" w14:textId="77777777" w:rsidR="00275B45" w:rsidRDefault="00275B45" w:rsidP="00275B45">
      <w:pPr>
        <w:pStyle w:val="CentrBold"/>
        <w:rPr>
          <w:rFonts w:ascii="Times New Roman" w:hAnsi="Times New Roman" w:cs="Times New Roman"/>
          <w:sz w:val="24"/>
          <w:szCs w:val="24"/>
          <w:lang w:val="lt-LT"/>
        </w:rPr>
      </w:pPr>
    </w:p>
    <w:p w14:paraId="0DDB1C81" w14:textId="77777777" w:rsidR="00275B45" w:rsidRPr="00CF12DE" w:rsidRDefault="00275B45" w:rsidP="00275B45">
      <w:pPr>
        <w:pStyle w:val="CentrBold"/>
        <w:rPr>
          <w:rFonts w:ascii="Times New Roman" w:hAnsi="Times New Roman" w:cs="Times New Roman"/>
          <w:sz w:val="24"/>
          <w:szCs w:val="24"/>
          <w:lang w:val="lt-LT"/>
        </w:rPr>
      </w:pPr>
    </w:p>
    <w:p w14:paraId="20DC89AB" w14:textId="77777777" w:rsidR="00275B45" w:rsidRPr="00795A3E" w:rsidRDefault="00275B45" w:rsidP="00275B45">
      <w:pPr>
        <w:pStyle w:val="BodyText1"/>
        <w:spacing w:line="276" w:lineRule="auto"/>
        <w:ind w:firstLine="993"/>
        <w:rPr>
          <w:rFonts w:ascii="Times New Roman" w:hAnsi="Times New Roman"/>
          <w:sz w:val="24"/>
          <w:szCs w:val="24"/>
          <w:lang w:val="lt-LT"/>
        </w:rPr>
      </w:pPr>
    </w:p>
    <w:p w14:paraId="0AF33696" w14:textId="7D3EF26F" w:rsidR="00275B45" w:rsidRPr="00795A3E" w:rsidRDefault="00275B45" w:rsidP="00275B45">
      <w:pPr>
        <w:pStyle w:val="BodyText1"/>
        <w:spacing w:line="276" w:lineRule="auto"/>
        <w:ind w:firstLine="993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4</w:t>
      </w:r>
      <w:r w:rsidRPr="00795A3E">
        <w:rPr>
          <w:rFonts w:ascii="Times New Roman" w:hAnsi="Times New Roman"/>
          <w:sz w:val="24"/>
          <w:szCs w:val="24"/>
          <w:lang w:val="lt-LT"/>
        </w:rPr>
        <w:t>. Bendradarbiauja su savivaldybės administracijos ir mokykl</w:t>
      </w:r>
      <w:r>
        <w:rPr>
          <w:rFonts w:ascii="Times New Roman" w:hAnsi="Times New Roman"/>
          <w:sz w:val="24"/>
          <w:szCs w:val="24"/>
          <w:lang w:val="lt-LT"/>
        </w:rPr>
        <w:t>ų</w:t>
      </w:r>
      <w:r w:rsidRPr="00795A3E">
        <w:rPr>
          <w:rFonts w:ascii="Times New Roman" w:hAnsi="Times New Roman"/>
          <w:sz w:val="24"/>
          <w:szCs w:val="24"/>
          <w:lang w:val="lt-LT"/>
        </w:rPr>
        <w:t xml:space="preserve"> Vaiko gerovės komisija, kitomis įstaigomis, teikiančiomis socialinę pedagoginę, psichologinę, teisinę pagalbą bei įgyvendinančiomis Lietuvos Respublikos vaiko minimalios ir vidutinės priežiūros įstatymą.</w:t>
      </w:r>
    </w:p>
    <w:p w14:paraId="2F81C886" w14:textId="66D729A9" w:rsidR="00275B45" w:rsidRPr="00795A3E" w:rsidRDefault="00275B45" w:rsidP="00275B45">
      <w:pPr>
        <w:pStyle w:val="BodyText1"/>
        <w:spacing w:line="276" w:lineRule="auto"/>
        <w:ind w:left="273" w:firstLine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5</w:t>
      </w:r>
      <w:r w:rsidRPr="00795A3E">
        <w:rPr>
          <w:rFonts w:ascii="Times New Roman" w:hAnsi="Times New Roman"/>
          <w:sz w:val="24"/>
          <w:szCs w:val="24"/>
          <w:lang w:val="lt-LT"/>
        </w:rPr>
        <w:t>. Teisės aktų nustatyta tvarka tvarko savo veiklos dokumentus;</w:t>
      </w:r>
    </w:p>
    <w:p w14:paraId="20F680B8" w14:textId="4BF1A8BB" w:rsidR="00275B45" w:rsidRDefault="00275B45" w:rsidP="00275B45">
      <w:pPr>
        <w:pStyle w:val="BodyText1"/>
        <w:spacing w:line="276" w:lineRule="auto"/>
        <w:ind w:left="273" w:firstLine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6</w:t>
      </w:r>
      <w:r w:rsidRPr="00795A3E">
        <w:rPr>
          <w:rFonts w:ascii="Times New Roman" w:hAnsi="Times New Roman"/>
          <w:sz w:val="24"/>
          <w:szCs w:val="24"/>
          <w:lang w:val="lt-LT"/>
        </w:rPr>
        <w:t xml:space="preserve">. Vykdo kitus </w:t>
      </w:r>
      <w:r>
        <w:rPr>
          <w:rFonts w:ascii="Times New Roman" w:hAnsi="Times New Roman"/>
          <w:sz w:val="24"/>
          <w:szCs w:val="24"/>
          <w:lang w:val="lt-LT"/>
        </w:rPr>
        <w:t>Tarnybos direktoriaus</w:t>
      </w:r>
      <w:r w:rsidRPr="00795A3E">
        <w:rPr>
          <w:rFonts w:ascii="Times New Roman" w:hAnsi="Times New Roman"/>
          <w:sz w:val="24"/>
          <w:szCs w:val="24"/>
          <w:lang w:val="lt-LT"/>
        </w:rPr>
        <w:t xml:space="preserve"> pavedimus.</w:t>
      </w:r>
    </w:p>
    <w:p w14:paraId="1110F6F4" w14:textId="77777777" w:rsidR="00275B45" w:rsidRDefault="00275B45" w:rsidP="00275B45">
      <w:pPr>
        <w:pStyle w:val="BodyText1"/>
        <w:spacing w:line="276" w:lineRule="auto"/>
        <w:ind w:left="273" w:firstLine="720"/>
        <w:rPr>
          <w:rFonts w:ascii="Times New Roman" w:hAnsi="Times New Roman"/>
          <w:sz w:val="24"/>
          <w:szCs w:val="24"/>
          <w:lang w:val="lt-LT"/>
        </w:rPr>
      </w:pPr>
    </w:p>
    <w:p w14:paraId="12B703A5" w14:textId="77777777" w:rsidR="00275B45" w:rsidRDefault="00275B45" w:rsidP="00275B45">
      <w:pPr>
        <w:pStyle w:val="CentrBold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SPECIALIEJI REIKALAVIMAI </w:t>
      </w:r>
    </w:p>
    <w:p w14:paraId="0B6E8E36" w14:textId="77777777" w:rsidR="00275B45" w:rsidRDefault="00275B45" w:rsidP="00275B45">
      <w:pPr>
        <w:pStyle w:val="BodyText1"/>
        <w:spacing w:line="276" w:lineRule="auto"/>
        <w:ind w:left="273" w:firstLine="720"/>
        <w:rPr>
          <w:rFonts w:ascii="Times New Roman" w:hAnsi="Times New Roman"/>
          <w:sz w:val="24"/>
          <w:szCs w:val="24"/>
          <w:lang w:val="lt-LT"/>
        </w:rPr>
      </w:pPr>
    </w:p>
    <w:p w14:paraId="7C658C6D" w14:textId="3C4735D4" w:rsidR="00275B45" w:rsidRPr="00795A3E" w:rsidRDefault="00275B45" w:rsidP="00275B45">
      <w:pPr>
        <w:tabs>
          <w:tab w:val="left" w:pos="567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7</w:t>
      </w:r>
      <w:r w:rsidRPr="00795A3E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lt-LT"/>
        </w:rPr>
        <w:t>Tarnybos</w:t>
      </w:r>
      <w:r w:rsidRPr="00795A3E">
        <w:rPr>
          <w:rFonts w:ascii="Times New Roman" w:hAnsi="Times New Roman" w:cs="Times New Roman"/>
          <w:sz w:val="24"/>
          <w:szCs w:val="24"/>
          <w:lang w:val="lt-LT"/>
        </w:rPr>
        <w:t xml:space="preserve"> socialiniu pedagogu gali dirbti asmuo:</w:t>
      </w:r>
    </w:p>
    <w:p w14:paraId="5EC92297" w14:textId="0B31229D" w:rsidR="00275B45" w:rsidRPr="00795A3E" w:rsidRDefault="00275B45" w:rsidP="00275B45">
      <w:pPr>
        <w:tabs>
          <w:tab w:val="left" w:pos="567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>7</w:t>
      </w:r>
      <w:r w:rsidRPr="00795A3E">
        <w:rPr>
          <w:rFonts w:ascii="Times New Roman" w:hAnsi="Times New Roman" w:cs="Times New Roman"/>
          <w:sz w:val="24"/>
          <w:szCs w:val="24"/>
          <w:lang w:val="lt-LT"/>
        </w:rPr>
        <w:t>.1. įgijęs aukštąjį išsilavinimą ir socialinio pedagogo kvalifikaciją;</w:t>
      </w:r>
    </w:p>
    <w:p w14:paraId="6540D165" w14:textId="4576788E" w:rsidR="00275B45" w:rsidRPr="00795A3E" w:rsidRDefault="00275B45" w:rsidP="00275B45">
      <w:pPr>
        <w:tabs>
          <w:tab w:val="left" w:pos="567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>7</w:t>
      </w:r>
      <w:r w:rsidRPr="00795A3E">
        <w:rPr>
          <w:rFonts w:ascii="Times New Roman" w:hAnsi="Times New Roman" w:cs="Times New Roman"/>
          <w:sz w:val="24"/>
          <w:szCs w:val="24"/>
          <w:lang w:val="lt-LT"/>
        </w:rPr>
        <w:t xml:space="preserve">.2. įgijęs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socialinės pedagogikos </w:t>
      </w:r>
      <w:r w:rsidRPr="00795A3E">
        <w:rPr>
          <w:rFonts w:ascii="Times New Roman" w:hAnsi="Times New Roman" w:cs="Times New Roman"/>
          <w:sz w:val="24"/>
          <w:szCs w:val="24"/>
          <w:lang w:val="lt-LT"/>
        </w:rPr>
        <w:t>kvalifikacinį laipsnį (profesinio bakalauro, bakalauro, magistro) ir pedagogo ar socialinio pedagogo kvalifikaciją;</w:t>
      </w:r>
    </w:p>
    <w:p w14:paraId="02AE0808" w14:textId="10615822" w:rsidR="00275B45" w:rsidRPr="00795A3E" w:rsidRDefault="00275B45" w:rsidP="00275B45">
      <w:pPr>
        <w:tabs>
          <w:tab w:val="left" w:pos="567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>7</w:t>
      </w:r>
      <w:r w:rsidRPr="00795A3E">
        <w:rPr>
          <w:rFonts w:ascii="Times New Roman" w:hAnsi="Times New Roman" w:cs="Times New Roman"/>
          <w:sz w:val="24"/>
          <w:szCs w:val="24"/>
          <w:lang w:val="lt-LT"/>
        </w:rPr>
        <w:t xml:space="preserve">.3. baigęs socialinės pedagogikos studijų programą aukštojoje mokykloje ir įgijęs pedagogo kvalifikaciją; </w:t>
      </w:r>
    </w:p>
    <w:p w14:paraId="6976C371" w14:textId="7A5BC8F5" w:rsidR="00275B45" w:rsidRPr="00795A3E" w:rsidRDefault="00275B45" w:rsidP="00275B45">
      <w:pPr>
        <w:tabs>
          <w:tab w:val="left" w:pos="567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>7</w:t>
      </w:r>
      <w:r w:rsidRPr="00795A3E">
        <w:rPr>
          <w:rFonts w:ascii="Times New Roman" w:hAnsi="Times New Roman" w:cs="Times New Roman"/>
          <w:sz w:val="24"/>
          <w:szCs w:val="24"/>
          <w:lang w:val="lt-LT"/>
        </w:rPr>
        <w:t>.4. įgijęs socialinės pedagogikos magistro kvalifikacinį laipsnį, išklausęs ir atsiskaitęs už ne mažiau kaip 90 studijų kreditų socialinės pedagogikos studijų modulį aukštojoje mokykloje;</w:t>
      </w:r>
    </w:p>
    <w:p w14:paraId="0C34AA29" w14:textId="6709B3F0" w:rsidR="00275B45" w:rsidRPr="00795A3E" w:rsidRDefault="00275B45" w:rsidP="00275B45">
      <w:pPr>
        <w:tabs>
          <w:tab w:val="left" w:pos="567"/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>7</w:t>
      </w:r>
      <w:r>
        <w:rPr>
          <w:rFonts w:ascii="Times New Roman" w:hAnsi="Times New Roman"/>
          <w:sz w:val="24"/>
          <w:szCs w:val="24"/>
          <w:lang w:val="lt-LT"/>
        </w:rPr>
        <w:t>.5. žinantis, išmanantis ir gebantis</w:t>
      </w:r>
      <w:r w:rsidRPr="00795A3E">
        <w:rPr>
          <w:rFonts w:ascii="Times New Roman" w:hAnsi="Times New Roman"/>
          <w:sz w:val="24"/>
          <w:szCs w:val="24"/>
          <w:lang w:val="lt-LT"/>
        </w:rPr>
        <w:t xml:space="preserve"> taikyti Lietuvos Respublikos Konstituciją, Lietuvos Respublikos įstatymus, Lietuvos Respublikos Vyriausybės nutarimus, Švietimo ir mokslo ministerijos teisės aktus, kitus teisės aktus, reglamentuojančius socialin</w:t>
      </w:r>
      <w:r>
        <w:rPr>
          <w:rFonts w:ascii="Times New Roman" w:hAnsi="Times New Roman"/>
          <w:sz w:val="24"/>
          <w:szCs w:val="24"/>
          <w:lang w:val="lt-LT"/>
        </w:rPr>
        <w:t>ės pedagoginės pagalbos teikimą.</w:t>
      </w:r>
    </w:p>
    <w:p w14:paraId="3E5FCDC3" w14:textId="77777777" w:rsidR="00275B45" w:rsidRPr="00795A3E" w:rsidRDefault="00275B45" w:rsidP="00275B45">
      <w:pPr>
        <w:pStyle w:val="BodyText1"/>
        <w:spacing w:line="276" w:lineRule="auto"/>
        <w:ind w:left="273" w:firstLine="720"/>
        <w:rPr>
          <w:rFonts w:ascii="Times New Roman" w:hAnsi="Times New Roman"/>
          <w:sz w:val="24"/>
          <w:szCs w:val="24"/>
          <w:lang w:val="lt-LT"/>
        </w:rPr>
      </w:pPr>
    </w:p>
    <w:p w14:paraId="1AB93DF5" w14:textId="77777777" w:rsidR="00275B45" w:rsidRPr="00275B45" w:rsidRDefault="00275B45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sectPr w:rsidR="00275B45" w:rsidRPr="00275B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7A87" w:usb1="80000000" w:usb2="00000008" w:usb3="00000000" w:csb0="000000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B45"/>
    <w:rsid w:val="00275B45"/>
    <w:rsid w:val="006E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392E8"/>
  <w15:chartTrackingRefBased/>
  <w15:docId w15:val="{D470EA5F-345F-4E89-9FBF-F4B31076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CentrBold">
    <w:name w:val="CentrBold"/>
    <w:uiPriority w:val="99"/>
    <w:rsid w:val="00275B45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LT"/>
      <w:b/>
      <w:bCs/>
      <w:caps/>
      <w:sz w:val="20"/>
      <w:szCs w:val="20"/>
    </w:rPr>
  </w:style>
  <w:style w:type="paragraph" w:customStyle="1" w:styleId="BodyText1">
    <w:name w:val="Body Text1"/>
    <w:rsid w:val="00275B45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597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2022-12-30T13:36:00Z</dcterms:created>
  <dcterms:modified xsi:type="dcterms:W3CDTF">2022-12-30T13:43:00Z</dcterms:modified>
</cp:coreProperties>
</file>