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142E" w14:textId="5EEC10CF" w:rsidR="00E85A76" w:rsidRPr="00560364" w:rsidRDefault="00E85A76" w:rsidP="00E85A76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60364">
        <w:rPr>
          <w:rFonts w:ascii="Times New Roman" w:hAnsi="Times New Roman" w:cs="Times New Roman"/>
          <w:sz w:val="24"/>
          <w:szCs w:val="24"/>
        </w:rPr>
        <w:t>Kaišiadorių pedagoginės psichologinės tarnybos darbuotojų 202</w:t>
      </w:r>
      <w:r w:rsidR="006C09B9">
        <w:rPr>
          <w:rFonts w:ascii="Times New Roman" w:hAnsi="Times New Roman" w:cs="Times New Roman"/>
          <w:sz w:val="24"/>
          <w:szCs w:val="24"/>
        </w:rPr>
        <w:t>3</w:t>
      </w:r>
      <w:r w:rsidRPr="00560364">
        <w:rPr>
          <w:rFonts w:ascii="Times New Roman" w:hAnsi="Times New Roman" w:cs="Times New Roman"/>
          <w:sz w:val="24"/>
          <w:szCs w:val="24"/>
        </w:rPr>
        <w:t xml:space="preserve"> m.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I</w:t>
      </w:r>
      <w:r w:rsidR="00092612">
        <w:rPr>
          <w:rFonts w:ascii="Times New Roman" w:hAnsi="Times New Roman" w:cs="Times New Roman"/>
          <w:sz w:val="24"/>
          <w:szCs w:val="24"/>
          <w:lang w:eastAsia="lt-LT"/>
        </w:rPr>
        <w:t>II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ketvirčio 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3043"/>
        <w:gridCol w:w="3684"/>
        <w:gridCol w:w="2232"/>
      </w:tblGrid>
      <w:tr w:rsidR="00E85A76" w:rsidRPr="00560364" w14:paraId="27E822E0" w14:textId="77777777" w:rsidTr="000A0635">
        <w:trPr>
          <w:trHeight w:val="2275"/>
        </w:trPr>
        <w:tc>
          <w:tcPr>
            <w:tcW w:w="675" w:type="dxa"/>
          </w:tcPr>
          <w:p w14:paraId="506B0120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</w:tcPr>
          <w:p w14:paraId="34170F5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3792" w:type="dxa"/>
          </w:tcPr>
          <w:p w14:paraId="73B4CAA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etatų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268" w:type="dxa"/>
          </w:tcPr>
          <w:p w14:paraId="79CF7C80" w14:textId="214DCD29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0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0926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ketvirčio vidutinis mėnesinis nustatytasis (paskirtasis) darbo užmokestis</w:t>
            </w:r>
          </w:p>
        </w:tc>
      </w:tr>
      <w:tr w:rsidR="00E85A76" w:rsidRPr="00560364" w14:paraId="0C6B18A4" w14:textId="77777777" w:rsidTr="00A7777C">
        <w:tc>
          <w:tcPr>
            <w:tcW w:w="675" w:type="dxa"/>
          </w:tcPr>
          <w:p w14:paraId="0F8EC644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358DED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792" w:type="dxa"/>
          </w:tcPr>
          <w:p w14:paraId="3369CA8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C8B7096" w14:textId="26E51414" w:rsidR="00E85A76" w:rsidRPr="00560364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3722,00</w:t>
            </w:r>
          </w:p>
        </w:tc>
      </w:tr>
      <w:tr w:rsidR="00E85A76" w:rsidRPr="00560364" w14:paraId="2BE5E615" w14:textId="77777777" w:rsidTr="00A7777C">
        <w:tc>
          <w:tcPr>
            <w:tcW w:w="675" w:type="dxa"/>
          </w:tcPr>
          <w:p w14:paraId="039CFFA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39088CB9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3792" w:type="dxa"/>
          </w:tcPr>
          <w:p w14:paraId="180B73F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0A6DA880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</w:p>
        </w:tc>
      </w:tr>
      <w:tr w:rsidR="00E85A76" w:rsidRPr="00560364" w14:paraId="262F9251" w14:textId="77777777" w:rsidTr="00A7777C">
        <w:tc>
          <w:tcPr>
            <w:tcW w:w="675" w:type="dxa"/>
          </w:tcPr>
          <w:p w14:paraId="2DB8743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84F51D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3792" w:type="dxa"/>
          </w:tcPr>
          <w:p w14:paraId="3603D2F1" w14:textId="127D99AC" w:rsidR="00E85A76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268" w:type="dxa"/>
          </w:tcPr>
          <w:p w14:paraId="4BC02A9C" w14:textId="6FD99EB5" w:rsidR="00E85A76" w:rsidRPr="00CD5E51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2430,00</w:t>
            </w:r>
          </w:p>
        </w:tc>
      </w:tr>
      <w:tr w:rsidR="00E85A76" w:rsidRPr="00560364" w14:paraId="470A7C0E" w14:textId="77777777" w:rsidTr="00A7777C">
        <w:tc>
          <w:tcPr>
            <w:tcW w:w="675" w:type="dxa"/>
          </w:tcPr>
          <w:p w14:paraId="0A0CF9A2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2ED164E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3792" w:type="dxa"/>
          </w:tcPr>
          <w:p w14:paraId="32192D2A" w14:textId="63F85E3B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darbuotojai)</w:t>
            </w:r>
          </w:p>
        </w:tc>
        <w:tc>
          <w:tcPr>
            <w:tcW w:w="2268" w:type="dxa"/>
          </w:tcPr>
          <w:p w14:paraId="0AE67B07" w14:textId="75CDBE44" w:rsidR="00E85A76" w:rsidRPr="00560364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2172,00</w:t>
            </w:r>
          </w:p>
        </w:tc>
      </w:tr>
      <w:tr w:rsidR="00E85A76" w:rsidRPr="00560364" w14:paraId="29BA4C3F" w14:textId="77777777" w:rsidTr="00A7777C">
        <w:tc>
          <w:tcPr>
            <w:tcW w:w="675" w:type="dxa"/>
          </w:tcPr>
          <w:p w14:paraId="78460DFC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329361C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3792" w:type="dxa"/>
          </w:tcPr>
          <w:p w14:paraId="5B1AD20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EF936DB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E85A76" w:rsidRPr="00560364" w14:paraId="438128EB" w14:textId="77777777" w:rsidTr="00A7777C">
        <w:tc>
          <w:tcPr>
            <w:tcW w:w="675" w:type="dxa"/>
          </w:tcPr>
          <w:p w14:paraId="6B0BDACF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40D633C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3792" w:type="dxa"/>
          </w:tcPr>
          <w:p w14:paraId="748E425F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14:paraId="10951CD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E8413C" w:rsidRPr="00560364" w14:paraId="44CB99EE" w14:textId="77777777" w:rsidTr="00A7777C">
        <w:tc>
          <w:tcPr>
            <w:tcW w:w="675" w:type="dxa"/>
          </w:tcPr>
          <w:p w14:paraId="1C23B950" w14:textId="2CA7338C" w:rsidR="00E8413C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2188E684" w14:textId="0BC3C0E5" w:rsidR="00E8413C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3792" w:type="dxa"/>
          </w:tcPr>
          <w:p w14:paraId="1C000F20" w14:textId="07149981" w:rsidR="00E8413C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495108CE" w14:textId="7CC0512C" w:rsidR="00E8413C" w:rsidRPr="00560364" w:rsidRDefault="006C09B9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972,00</w:t>
            </w:r>
          </w:p>
        </w:tc>
      </w:tr>
    </w:tbl>
    <w:p w14:paraId="4D0BA905" w14:textId="77777777" w:rsidR="00E85A76" w:rsidRPr="00560364" w:rsidRDefault="00E85A76" w:rsidP="00E85A76">
      <w:pPr>
        <w:rPr>
          <w:rFonts w:ascii="Times New Roman" w:hAnsi="Times New Roman" w:cs="Times New Roman"/>
          <w:sz w:val="24"/>
          <w:szCs w:val="24"/>
        </w:rPr>
      </w:pPr>
    </w:p>
    <w:p w14:paraId="35DC208E" w14:textId="77777777" w:rsidR="00A566DB" w:rsidRDefault="00A566DB"/>
    <w:sectPr w:rsidR="00A566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76"/>
    <w:rsid w:val="00092612"/>
    <w:rsid w:val="000A0635"/>
    <w:rsid w:val="006C09B9"/>
    <w:rsid w:val="00724FCB"/>
    <w:rsid w:val="007758BE"/>
    <w:rsid w:val="00A566DB"/>
    <w:rsid w:val="00BB2703"/>
    <w:rsid w:val="00E8413C"/>
    <w:rsid w:val="00E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3FA"/>
  <w15:chartTrackingRefBased/>
  <w15:docId w15:val="{E5A40C25-7076-4CF3-966B-AAF00206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E85A76"/>
    <w:pPr>
      <w:spacing w:after="200" w:line="276" w:lineRule="auto"/>
    </w:pPr>
    <w:rPr>
      <w:rFonts w:ascii="Arial" w:eastAsia="Arial" w:hAnsi="Arial" w:cs="Arial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5A76"/>
    <w:pPr>
      <w:spacing w:after="0" w:line="240" w:lineRule="auto"/>
    </w:pPr>
    <w:rPr>
      <w:rFonts w:ascii="Arial" w:eastAsia="Arial" w:hAnsi="Arial" w:cs="Arial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2024-01-25T13:53:00Z</dcterms:created>
  <dcterms:modified xsi:type="dcterms:W3CDTF">2024-01-25T13:53:00Z</dcterms:modified>
</cp:coreProperties>
</file>